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B8" w:rsidRPr="00B75FB8" w:rsidRDefault="00B75FB8" w:rsidP="00B75FB8">
      <w:pPr>
        <w:pStyle w:val="HeadingT2HyphenNoSpacing"/>
        <w:rPr>
          <w:rFonts w:asciiTheme="minorHAnsi" w:hAnsiTheme="minorHAnsi" w:cstheme="minorHAnsi"/>
          <w:lang w:val="nl-NL"/>
        </w:rPr>
      </w:pPr>
      <w:r w:rsidRPr="00B75FB8">
        <w:rPr>
          <w:rFonts w:asciiTheme="minorHAnsi" w:hAnsiTheme="minorHAnsi" w:cstheme="minorHAnsi"/>
          <w:lang w:val="nl-NL"/>
        </w:rPr>
        <w:t>Formulieren voor registratie volgens de “Nationale surveillance of IZ-verworven infecties”</w:t>
      </w:r>
    </w:p>
    <w:p w:rsidR="00B75FB8" w:rsidRPr="00B75FB8" w:rsidRDefault="00C354C4" w:rsidP="00B75FB8">
      <w:pPr>
        <w:pStyle w:val="BodyStrongGreenSciensano"/>
        <w:rPr>
          <w:rStyle w:val="Hyperlink"/>
          <w:rFonts w:asciiTheme="minorHAnsi" w:hAnsiTheme="minorHAnsi" w:cstheme="minorHAnsi"/>
          <w:color w:val="58595B" w:themeColor="text1"/>
          <w:sz w:val="20"/>
          <w:szCs w:val="20"/>
          <w:lang w:val="nl-NL"/>
        </w:rPr>
      </w:pPr>
      <w:hyperlink r:id="rId8" w:history="1">
        <w:r w:rsidR="00B75FB8" w:rsidRPr="00B75FB8">
          <w:rPr>
            <w:rStyle w:val="Hyperlink"/>
            <w:rFonts w:asciiTheme="minorHAnsi" w:hAnsiTheme="minorHAnsi" w:cstheme="minorHAnsi"/>
            <w:color w:val="58595B" w:themeColor="text1"/>
            <w:sz w:val="20"/>
            <w:szCs w:val="20"/>
            <w:lang w:val="nl-NL"/>
          </w:rPr>
          <w:t>Raadpleeg het protocol</w:t>
        </w:r>
      </w:hyperlink>
    </w:p>
    <w:p w:rsidR="00B75FB8" w:rsidRPr="00B75FB8" w:rsidRDefault="00B75FB8" w:rsidP="00B75FB8">
      <w:pPr>
        <w:pStyle w:val="Footer"/>
        <w:rPr>
          <w:rFonts w:asciiTheme="minorHAnsi" w:hAnsiTheme="minorHAnsi" w:cstheme="minorHAnsi"/>
          <w:b/>
          <w:bCs/>
          <w:i/>
          <w:iCs/>
          <w:sz w:val="22"/>
          <w:u w:val="single"/>
          <w:lang w:val="nl-BE"/>
        </w:rPr>
      </w:pPr>
    </w:p>
    <w:p w:rsidR="00B75FB8" w:rsidRPr="00B75FB8" w:rsidRDefault="00B75FB8" w:rsidP="00B75FB8">
      <w:pPr>
        <w:pStyle w:val="AbbreviationsSciensano"/>
        <w:rPr>
          <w:rFonts w:asciiTheme="minorHAnsi" w:hAnsiTheme="minorHAnsi" w:cstheme="minorHAnsi"/>
          <w:sz w:val="20"/>
          <w:szCs w:val="20"/>
          <w:lang w:val="nl-NL"/>
        </w:rPr>
      </w:pPr>
      <w:r w:rsidRPr="00B75FB8">
        <w:rPr>
          <w:rFonts w:asciiTheme="minorHAnsi" w:hAnsiTheme="minorHAnsi" w:cstheme="minorHAnsi"/>
          <w:sz w:val="20"/>
          <w:szCs w:val="20"/>
          <w:lang w:val="nl-NL"/>
        </w:rPr>
        <w:t>LEVEL 1/2: SURVEILLANCE, ZIEKENHUIS, UNIT GEGEVENS</w:t>
      </w:r>
    </w:p>
    <w:p w:rsidR="00B75FB8" w:rsidRPr="00B75FB8" w:rsidRDefault="00B75FB8" w:rsidP="00B75FB8">
      <w:pPr>
        <w:pStyle w:val="Footer"/>
        <w:tabs>
          <w:tab w:val="left" w:pos="5880"/>
        </w:tabs>
        <w:rPr>
          <w:rFonts w:asciiTheme="minorHAnsi" w:hAnsiTheme="minorHAnsi" w:cstheme="minorHAnsi"/>
          <w:b/>
          <w:bCs/>
          <w:i/>
          <w:iCs/>
          <w:sz w:val="22"/>
          <w:u w:val="single"/>
          <w:lang w:val="nl-BE"/>
        </w:rPr>
      </w:pPr>
    </w:p>
    <w:p w:rsidR="00B75FB8" w:rsidRPr="00B75FB8" w:rsidRDefault="00B75FB8" w:rsidP="00B75FB8">
      <w:pPr>
        <w:pStyle w:val="arial11"/>
        <w:rPr>
          <w:rFonts w:asciiTheme="minorHAnsi" w:hAnsiTheme="minorHAnsi" w:cstheme="minorHAnsi"/>
          <w:color w:val="58595B"/>
          <w:lang w:val="nl-BE"/>
        </w:rPr>
      </w:pPr>
      <w:r w:rsidRPr="00B75FB8">
        <w:rPr>
          <w:rFonts w:asciiTheme="minorHAnsi" w:hAnsiTheme="minorHAnsi" w:cstheme="minorHAnsi"/>
          <w:color w:val="58595B"/>
          <w:lang w:val="nl-BE"/>
        </w:rPr>
        <w:t xml:space="preserve">Éénmalig per surveillanceperiode (en unit) te verzamelen. </w:t>
      </w:r>
    </w:p>
    <w:p w:rsidR="00B75FB8" w:rsidRPr="00B75FB8" w:rsidRDefault="00B75FB8" w:rsidP="00B75FB8">
      <w:pPr>
        <w:pStyle w:val="arial11"/>
        <w:rPr>
          <w:rFonts w:asciiTheme="minorHAnsi" w:hAnsiTheme="minorHAnsi" w:cstheme="minorHAnsi"/>
          <w:lang w:val="nl-BE"/>
        </w:rPr>
      </w:pPr>
    </w:p>
    <w:p w:rsidR="00B75FB8" w:rsidRPr="00B75FB8" w:rsidRDefault="00B75FB8" w:rsidP="00B75FB8">
      <w:pPr>
        <w:pStyle w:val="arial11"/>
        <w:rPr>
          <w:rFonts w:asciiTheme="minorHAnsi" w:hAnsiTheme="minorHAnsi" w:cstheme="minorHAnsi"/>
          <w:lang w:val="nl-B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3686"/>
      </w:tblGrid>
      <w:tr w:rsidR="00B75FB8" w:rsidRPr="00B75FB8" w:rsidTr="00E172CF">
        <w:trPr>
          <w:trHeight w:val="567"/>
        </w:trPr>
        <w:tc>
          <w:tcPr>
            <w:tcW w:w="4111" w:type="dxa"/>
            <w:vAlign w:val="center"/>
          </w:tcPr>
          <w:p w:rsidR="00B75FB8" w:rsidRPr="00B75FB8" w:rsidRDefault="00B75FB8" w:rsidP="00E172CF">
            <w:pPr>
              <w:pStyle w:val="arial11"/>
              <w:rPr>
                <w:rFonts w:asciiTheme="minorHAnsi" w:hAnsiTheme="minorHAnsi" w:cstheme="minorHAnsi"/>
                <w:b/>
                <w:color w:val="58595B"/>
                <w:lang w:val="nl-BE"/>
              </w:rPr>
            </w:pPr>
            <w:r w:rsidRPr="00B75FB8">
              <w:rPr>
                <w:rFonts w:asciiTheme="minorHAnsi" w:hAnsiTheme="minorHAnsi" w:cstheme="minorHAnsi"/>
                <w:b/>
                <w:color w:val="58595B"/>
                <w:lang w:val="nl-BE"/>
              </w:rPr>
              <w:t>Surveillanceperiode</w:t>
            </w:r>
          </w:p>
        </w:tc>
        <w:tc>
          <w:tcPr>
            <w:tcW w:w="3686" w:type="dxa"/>
            <w:vAlign w:val="center"/>
          </w:tcPr>
          <w:p w:rsidR="00B75FB8" w:rsidRPr="00B75FB8" w:rsidRDefault="00B75FB8" w:rsidP="00E172CF">
            <w:pPr>
              <w:pStyle w:val="arial11"/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trHeight w:val="567"/>
        </w:trPr>
        <w:tc>
          <w:tcPr>
            <w:tcW w:w="4111" w:type="dxa"/>
            <w:vAlign w:val="center"/>
          </w:tcPr>
          <w:p w:rsidR="00B75FB8" w:rsidRPr="00B75FB8" w:rsidRDefault="00B75FB8" w:rsidP="00E172CF">
            <w:pPr>
              <w:pStyle w:val="arial11"/>
              <w:rPr>
                <w:rFonts w:asciiTheme="minorHAnsi" w:hAnsiTheme="minorHAnsi" w:cstheme="minorHAnsi"/>
                <w:b/>
                <w:color w:val="58595B"/>
                <w:lang w:val="nl-BE"/>
              </w:rPr>
            </w:pPr>
            <w:r w:rsidRPr="00B75FB8">
              <w:rPr>
                <w:rFonts w:asciiTheme="minorHAnsi" w:hAnsiTheme="minorHAnsi" w:cstheme="minorHAnsi"/>
                <w:b/>
                <w:color w:val="58595B"/>
                <w:lang w:val="nl-BE"/>
              </w:rPr>
              <w:t>Ziekenhuiscode</w:t>
            </w:r>
          </w:p>
        </w:tc>
        <w:tc>
          <w:tcPr>
            <w:tcW w:w="3686" w:type="dxa"/>
            <w:vAlign w:val="center"/>
          </w:tcPr>
          <w:p w:rsidR="00B75FB8" w:rsidRPr="00B75FB8" w:rsidRDefault="00B75FB8" w:rsidP="00E172CF">
            <w:pPr>
              <w:pStyle w:val="arial11"/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trHeight w:val="567"/>
        </w:trPr>
        <w:tc>
          <w:tcPr>
            <w:tcW w:w="4111" w:type="dxa"/>
            <w:vAlign w:val="center"/>
          </w:tcPr>
          <w:p w:rsidR="00B75FB8" w:rsidRPr="00B75FB8" w:rsidRDefault="00B75FB8" w:rsidP="00E172CF">
            <w:pPr>
              <w:pStyle w:val="arial11"/>
              <w:rPr>
                <w:rFonts w:asciiTheme="minorHAnsi" w:hAnsiTheme="minorHAnsi" w:cstheme="minorHAnsi"/>
                <w:b/>
                <w:color w:val="58595B"/>
                <w:lang w:val="nl-BE"/>
              </w:rPr>
            </w:pPr>
            <w:r w:rsidRPr="00B75FB8">
              <w:rPr>
                <w:rFonts w:asciiTheme="minorHAnsi" w:hAnsiTheme="minorHAnsi" w:cstheme="minorHAnsi"/>
                <w:b/>
                <w:color w:val="58595B"/>
                <w:lang w:val="nl-BE"/>
              </w:rPr>
              <w:t>Ziekenhuisgrootte (n bedden)</w:t>
            </w:r>
          </w:p>
        </w:tc>
        <w:tc>
          <w:tcPr>
            <w:tcW w:w="3686" w:type="dxa"/>
            <w:vAlign w:val="center"/>
          </w:tcPr>
          <w:p w:rsidR="00B75FB8" w:rsidRPr="00B75FB8" w:rsidRDefault="00B75FB8" w:rsidP="00E172CF">
            <w:pPr>
              <w:pStyle w:val="arial11"/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trHeight w:val="567"/>
        </w:trPr>
        <w:tc>
          <w:tcPr>
            <w:tcW w:w="4111" w:type="dxa"/>
            <w:vAlign w:val="center"/>
          </w:tcPr>
          <w:p w:rsidR="00B75FB8" w:rsidRPr="00B75FB8" w:rsidRDefault="00B75FB8" w:rsidP="00E172CF">
            <w:pPr>
              <w:pStyle w:val="arial11"/>
              <w:rPr>
                <w:rFonts w:asciiTheme="minorHAnsi" w:hAnsiTheme="minorHAnsi" w:cstheme="minorHAnsi"/>
                <w:b/>
                <w:color w:val="58595B"/>
                <w:lang w:val="nl-BE"/>
              </w:rPr>
            </w:pPr>
            <w:r w:rsidRPr="00B75FB8">
              <w:rPr>
                <w:rFonts w:asciiTheme="minorHAnsi" w:hAnsiTheme="minorHAnsi" w:cstheme="minorHAnsi"/>
                <w:b/>
                <w:color w:val="58595B"/>
                <w:lang w:val="nl-BE"/>
              </w:rPr>
              <w:t>Ziekenhuistype</w:t>
            </w:r>
          </w:p>
        </w:tc>
        <w:tc>
          <w:tcPr>
            <w:tcW w:w="3686" w:type="dxa"/>
            <w:vAlign w:val="center"/>
          </w:tcPr>
          <w:p w:rsidR="00B75FB8" w:rsidRPr="00B75FB8" w:rsidRDefault="00B75FB8" w:rsidP="00E172CF">
            <w:pPr>
              <w:pStyle w:val="arial11"/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trHeight w:val="567"/>
        </w:trPr>
        <w:tc>
          <w:tcPr>
            <w:tcW w:w="4111" w:type="dxa"/>
            <w:vAlign w:val="center"/>
          </w:tcPr>
          <w:p w:rsidR="00B75FB8" w:rsidRPr="00B75FB8" w:rsidRDefault="00B75FB8" w:rsidP="00E172CF">
            <w:pPr>
              <w:pStyle w:val="arial11"/>
              <w:rPr>
                <w:rFonts w:asciiTheme="minorHAnsi" w:hAnsiTheme="minorHAnsi" w:cstheme="minorHAnsi"/>
                <w:b/>
                <w:color w:val="58595B"/>
                <w:lang w:val="nl-BE"/>
              </w:rPr>
            </w:pPr>
            <w:r w:rsidRPr="00B75FB8">
              <w:rPr>
                <w:rFonts w:asciiTheme="minorHAnsi" w:hAnsiTheme="minorHAnsi" w:cstheme="minorHAnsi"/>
                <w:b/>
                <w:color w:val="58595B"/>
                <w:lang w:val="nl-BE"/>
              </w:rPr>
              <w:t>IZE code</w:t>
            </w:r>
          </w:p>
        </w:tc>
        <w:tc>
          <w:tcPr>
            <w:tcW w:w="3686" w:type="dxa"/>
            <w:vAlign w:val="center"/>
          </w:tcPr>
          <w:p w:rsidR="00B75FB8" w:rsidRPr="00B75FB8" w:rsidRDefault="00B75FB8" w:rsidP="00E172CF">
            <w:pPr>
              <w:pStyle w:val="arial11"/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trHeight w:val="567"/>
        </w:trPr>
        <w:tc>
          <w:tcPr>
            <w:tcW w:w="4111" w:type="dxa"/>
            <w:vAlign w:val="center"/>
          </w:tcPr>
          <w:p w:rsidR="00B75FB8" w:rsidRPr="00B75FB8" w:rsidRDefault="00B75FB8" w:rsidP="00E172CF">
            <w:pPr>
              <w:pStyle w:val="arial11"/>
              <w:rPr>
                <w:rFonts w:asciiTheme="minorHAnsi" w:hAnsiTheme="minorHAnsi" w:cstheme="minorHAnsi"/>
                <w:b/>
                <w:color w:val="58595B"/>
                <w:lang w:val="nl-BE"/>
              </w:rPr>
            </w:pPr>
            <w:r w:rsidRPr="00B75FB8">
              <w:rPr>
                <w:rFonts w:asciiTheme="minorHAnsi" w:hAnsiTheme="minorHAnsi" w:cstheme="minorHAnsi"/>
                <w:b/>
                <w:color w:val="58595B"/>
                <w:lang w:val="nl-BE"/>
              </w:rPr>
              <w:t>IZE grootte</w:t>
            </w:r>
          </w:p>
        </w:tc>
        <w:tc>
          <w:tcPr>
            <w:tcW w:w="3686" w:type="dxa"/>
            <w:vAlign w:val="center"/>
          </w:tcPr>
          <w:p w:rsidR="00B75FB8" w:rsidRPr="00B75FB8" w:rsidRDefault="00B75FB8" w:rsidP="00E172CF">
            <w:pPr>
              <w:pStyle w:val="arial11"/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trHeight w:val="567"/>
        </w:trPr>
        <w:tc>
          <w:tcPr>
            <w:tcW w:w="4111" w:type="dxa"/>
            <w:vAlign w:val="center"/>
          </w:tcPr>
          <w:p w:rsidR="00B75FB8" w:rsidRPr="00B75FB8" w:rsidRDefault="00B75FB8" w:rsidP="00E172CF">
            <w:pPr>
              <w:pStyle w:val="arial11"/>
              <w:rPr>
                <w:rFonts w:asciiTheme="minorHAnsi" w:hAnsiTheme="minorHAnsi" w:cstheme="minorHAnsi"/>
                <w:b/>
                <w:color w:val="58595B"/>
                <w:lang w:val="nl-BE"/>
              </w:rPr>
            </w:pPr>
            <w:r w:rsidRPr="00B75FB8">
              <w:rPr>
                <w:rFonts w:asciiTheme="minorHAnsi" w:hAnsiTheme="minorHAnsi" w:cstheme="minorHAnsi"/>
                <w:b/>
                <w:color w:val="58595B"/>
                <w:lang w:val="nl-BE"/>
              </w:rPr>
              <w:t>IZE type</w:t>
            </w:r>
          </w:p>
        </w:tc>
        <w:tc>
          <w:tcPr>
            <w:tcW w:w="3686" w:type="dxa"/>
            <w:vAlign w:val="center"/>
          </w:tcPr>
          <w:p w:rsidR="00B75FB8" w:rsidRPr="00B75FB8" w:rsidRDefault="00B75FB8" w:rsidP="00E172CF">
            <w:pPr>
              <w:pStyle w:val="arial11"/>
              <w:rPr>
                <w:rFonts w:asciiTheme="minorHAnsi" w:hAnsiTheme="minorHAnsi" w:cstheme="minorHAnsi"/>
                <w:lang w:val="nl-BE"/>
              </w:rPr>
            </w:pPr>
          </w:p>
        </w:tc>
      </w:tr>
    </w:tbl>
    <w:p w:rsidR="00B75FB8" w:rsidRPr="00B75FB8" w:rsidRDefault="00B75FB8" w:rsidP="00B75FB8">
      <w:pPr>
        <w:pStyle w:val="Footer"/>
        <w:rPr>
          <w:rFonts w:asciiTheme="minorHAnsi" w:hAnsiTheme="minorHAnsi" w:cstheme="minorHAnsi"/>
          <w:bCs/>
          <w:u w:val="single"/>
          <w:lang w:val="nl-BE"/>
        </w:rPr>
      </w:pPr>
    </w:p>
    <w:p w:rsidR="00B75FB8" w:rsidRPr="00B75FB8" w:rsidRDefault="00B75FB8" w:rsidP="00490B84">
      <w:pPr>
        <w:pStyle w:val="Footer"/>
        <w:jc w:val="both"/>
        <w:rPr>
          <w:rFonts w:asciiTheme="minorHAnsi" w:hAnsiTheme="minorHAnsi" w:cstheme="minorHAnsi"/>
          <w:bCs/>
          <w:color w:val="58595B"/>
          <w:sz w:val="20"/>
          <w:szCs w:val="20"/>
          <w:lang w:val="nl-BE"/>
        </w:rPr>
      </w:pPr>
      <w:r w:rsidRPr="00B75FB8">
        <w:rPr>
          <w:rFonts w:asciiTheme="minorHAnsi" w:hAnsiTheme="minorHAnsi" w:cstheme="minorHAnsi"/>
          <w:bCs/>
          <w:color w:val="58595B"/>
          <w:sz w:val="20"/>
          <w:szCs w:val="20"/>
          <w:u w:val="single"/>
          <w:lang w:val="nl-BE"/>
        </w:rPr>
        <w:t>Surveillanceperiode:</w:t>
      </w:r>
      <w:r w:rsidRPr="00B75FB8">
        <w:rPr>
          <w:rFonts w:asciiTheme="minorHAnsi" w:hAnsiTheme="minorHAnsi" w:cstheme="minorHAnsi"/>
          <w:bCs/>
          <w:color w:val="58595B"/>
          <w:sz w:val="20"/>
          <w:szCs w:val="20"/>
          <w:lang w:val="nl-BE"/>
        </w:rPr>
        <w:t xml:space="preserve"> </w:t>
      </w:r>
      <w:r w:rsidRPr="00B75FB8">
        <w:rPr>
          <w:rFonts w:asciiTheme="minorHAnsi" w:hAnsiTheme="minorHAnsi" w:cstheme="minorHAnsi"/>
          <w:color w:val="58595B"/>
          <w:sz w:val="20"/>
          <w:szCs w:val="20"/>
          <w:lang w:val="nl-BE"/>
        </w:rPr>
        <w:t xml:space="preserve">Een Surveillanceperiode kan bestaan uit één maand of uit 3 maanden. Deelname aan de nationale registratie vereist een volledige 3-maandelijkse surveillanceperiode; </w:t>
      </w:r>
      <w:r w:rsidRPr="00B75FB8">
        <w:rPr>
          <w:rFonts w:asciiTheme="minorHAnsi" w:hAnsiTheme="minorHAnsi" w:cstheme="minorHAnsi"/>
          <w:bCs/>
          <w:color w:val="58595B"/>
          <w:sz w:val="20"/>
          <w:szCs w:val="20"/>
          <w:u w:val="single"/>
          <w:lang w:val="nl-BE"/>
        </w:rPr>
        <w:t>Ziekenhuistype</w:t>
      </w:r>
      <w:r w:rsidRPr="00B75FB8">
        <w:rPr>
          <w:rFonts w:asciiTheme="minorHAnsi" w:hAnsiTheme="minorHAnsi" w:cstheme="minorHAnsi"/>
          <w:bCs/>
          <w:color w:val="58595B"/>
          <w:sz w:val="20"/>
          <w:szCs w:val="20"/>
          <w:lang w:val="nl-BE"/>
        </w:rPr>
        <w:t xml:space="preserve">: 1=Universitair ziekenhuis; 2=algemeen ziekenhuis met universitair karakter; 3=algemeen ziekenhuis; 4=gespecialiseerd ziekenhuis of ander ziekenhuis; 9=niet gekend; </w:t>
      </w:r>
      <w:r w:rsidRPr="00B75FB8">
        <w:rPr>
          <w:rFonts w:asciiTheme="minorHAnsi" w:hAnsiTheme="minorHAnsi" w:cstheme="minorHAnsi"/>
          <w:bCs/>
          <w:color w:val="58595B"/>
          <w:sz w:val="20"/>
          <w:szCs w:val="20"/>
          <w:u w:val="single"/>
          <w:lang w:val="nl-BE"/>
        </w:rPr>
        <w:t>IZE type</w:t>
      </w:r>
      <w:r w:rsidRPr="00B75FB8">
        <w:rPr>
          <w:rFonts w:asciiTheme="minorHAnsi" w:hAnsiTheme="minorHAnsi" w:cstheme="minorHAnsi"/>
          <w:bCs/>
          <w:color w:val="58595B"/>
          <w:sz w:val="20"/>
          <w:szCs w:val="20"/>
          <w:lang w:val="nl-BE"/>
        </w:rPr>
        <w:t>: 1=gemengd, 2=medisch, 3=chirurgisch, 4=</w:t>
      </w:r>
      <w:proofErr w:type="spellStart"/>
      <w:r w:rsidRPr="00B75FB8">
        <w:rPr>
          <w:rFonts w:asciiTheme="minorHAnsi" w:hAnsiTheme="minorHAnsi" w:cstheme="minorHAnsi"/>
          <w:bCs/>
          <w:color w:val="58595B"/>
          <w:sz w:val="20"/>
          <w:szCs w:val="20"/>
          <w:lang w:val="nl-BE"/>
        </w:rPr>
        <w:t>Coronary</w:t>
      </w:r>
      <w:proofErr w:type="spellEnd"/>
      <w:r w:rsidRPr="00B75FB8">
        <w:rPr>
          <w:rFonts w:asciiTheme="minorHAnsi" w:hAnsiTheme="minorHAnsi" w:cstheme="minorHAnsi"/>
          <w:bCs/>
          <w:color w:val="58595B"/>
          <w:sz w:val="20"/>
          <w:szCs w:val="20"/>
          <w:lang w:val="nl-BE"/>
        </w:rPr>
        <w:t xml:space="preserve"> Care Unit, 5=brandwondencentrum, 6=neurochirurgie, 7=pediatrisch, 8=neonataal, 9=andere; 99=ongekend; als 80% van de patiënten behoren tot één van deze categorieën valt de IZE binnen die categorie.   </w:t>
      </w:r>
    </w:p>
    <w:p w:rsidR="00B75FB8" w:rsidRPr="00B75FB8" w:rsidRDefault="00B75FB8" w:rsidP="00B75FB8">
      <w:pPr>
        <w:spacing w:after="200" w:line="276" w:lineRule="auto"/>
        <w:rPr>
          <w:rFonts w:asciiTheme="minorHAnsi" w:eastAsiaTheme="minorHAnsi" w:hAnsiTheme="minorHAnsi" w:cstheme="minorHAnsi"/>
          <w:bCs/>
          <w:color w:val="58595B"/>
          <w:sz w:val="20"/>
          <w:szCs w:val="20"/>
          <w:lang w:val="nl-BE"/>
        </w:rPr>
      </w:pPr>
      <w:r w:rsidRPr="00B75FB8">
        <w:rPr>
          <w:rFonts w:asciiTheme="minorHAnsi" w:hAnsiTheme="minorHAnsi" w:cstheme="minorHAnsi"/>
          <w:bCs/>
          <w:lang w:val="nl-BE"/>
        </w:rPr>
        <w:br w:type="page"/>
      </w:r>
    </w:p>
    <w:p w:rsidR="00B75FB8" w:rsidRPr="00B75FB8" w:rsidRDefault="00B75FB8" w:rsidP="00B75FB8">
      <w:pPr>
        <w:pStyle w:val="AbbreviationsSciensano"/>
        <w:rPr>
          <w:rFonts w:asciiTheme="minorHAnsi" w:hAnsiTheme="minorHAnsi" w:cstheme="minorHAnsi"/>
          <w:sz w:val="20"/>
          <w:szCs w:val="20"/>
          <w:u w:val="single"/>
          <w:lang w:val="nl-NL"/>
        </w:rPr>
      </w:pPr>
      <w:r w:rsidRPr="00B75FB8">
        <w:rPr>
          <w:rFonts w:asciiTheme="minorHAnsi" w:hAnsiTheme="minorHAnsi" w:cstheme="minorHAnsi"/>
          <w:sz w:val="20"/>
          <w:szCs w:val="20"/>
          <w:u w:val="single"/>
          <w:lang w:val="nl-NL"/>
        </w:rPr>
        <w:lastRenderedPageBreak/>
        <w:t>LEVEL 2: INFECTIEGEGEVENS</w:t>
      </w:r>
      <w:r w:rsidRPr="00B75FB8">
        <w:rPr>
          <w:rFonts w:asciiTheme="minorHAnsi" w:hAnsiTheme="minorHAnsi" w:cstheme="minorHAnsi"/>
          <w:sz w:val="20"/>
          <w:szCs w:val="20"/>
          <w:lang w:val="nl-NL"/>
        </w:rPr>
        <w:t xml:space="preserve">   (1 formulier per patiënt)</w:t>
      </w:r>
    </w:p>
    <w:p w:rsidR="00B75FB8" w:rsidRPr="00B75FB8" w:rsidRDefault="00B75FB8" w:rsidP="00B75FB8">
      <w:pPr>
        <w:pStyle w:val="Footer"/>
        <w:ind w:left="142"/>
        <w:rPr>
          <w:rFonts w:asciiTheme="minorHAnsi" w:hAnsiTheme="minorHAnsi" w:cstheme="minorHAnsi"/>
          <w:b/>
          <w:bCs/>
          <w:i/>
          <w:iCs/>
          <w:sz w:val="22"/>
          <w:u w:val="single"/>
          <w:lang w:val="nl-BE"/>
        </w:rPr>
      </w:pPr>
    </w:p>
    <w:p w:rsidR="00B75FB8" w:rsidRPr="00B75FB8" w:rsidRDefault="00B75FB8" w:rsidP="00B75FB8">
      <w:pPr>
        <w:pStyle w:val="Footer"/>
        <w:ind w:left="-142"/>
        <w:rPr>
          <w:rFonts w:ascii="Arial" w:eastAsiaTheme="minorHAnsi" w:hAnsi="Arial" w:cs="Arial"/>
          <w:b/>
          <w:bCs/>
          <w:color w:val="58595B"/>
          <w:sz w:val="20"/>
          <w:szCs w:val="20"/>
          <w:lang w:val="nl-BE"/>
        </w:rPr>
      </w:pPr>
      <w:r w:rsidRPr="00B75FB8">
        <w:rPr>
          <w:rFonts w:ascii="Arial" w:eastAsiaTheme="minorHAnsi" w:hAnsi="Arial" w:cs="Arial"/>
          <w:b/>
          <w:bCs/>
          <w:color w:val="58595B"/>
          <w:sz w:val="20"/>
          <w:szCs w:val="20"/>
          <w:lang w:val="nl-BE"/>
        </w:rPr>
        <w:t xml:space="preserve">     Ziekenhuiscode : ______      IZE code : ___             </w:t>
      </w:r>
      <w:proofErr w:type="spellStart"/>
      <w:r w:rsidRPr="00B75FB8">
        <w:rPr>
          <w:rFonts w:ascii="Arial" w:eastAsiaTheme="minorHAnsi" w:hAnsi="Arial" w:cs="Arial"/>
          <w:b/>
          <w:bCs/>
          <w:color w:val="58595B"/>
          <w:sz w:val="20"/>
          <w:szCs w:val="20"/>
          <w:lang w:val="nl-BE"/>
        </w:rPr>
        <w:t>Patient</w:t>
      </w:r>
      <w:proofErr w:type="spellEnd"/>
      <w:r w:rsidRPr="00B75FB8">
        <w:rPr>
          <w:rFonts w:ascii="Arial" w:eastAsiaTheme="minorHAnsi" w:hAnsi="Arial" w:cs="Arial"/>
          <w:b/>
          <w:bCs/>
          <w:color w:val="58595B"/>
          <w:sz w:val="20"/>
          <w:szCs w:val="20"/>
          <w:lang w:val="nl-BE"/>
        </w:rPr>
        <w:t xml:space="preserve"> ID: ___________________</w:t>
      </w:r>
      <w:r w:rsidRPr="00B75FB8">
        <w:rPr>
          <w:rFonts w:ascii="Arial" w:eastAsiaTheme="minorHAnsi" w:hAnsi="Arial" w:cs="Arial"/>
          <w:b/>
          <w:bCs/>
          <w:color w:val="58595B"/>
          <w:sz w:val="20"/>
          <w:szCs w:val="20"/>
          <w:lang w:val="nl-BE"/>
        </w:rPr>
        <w:tab/>
      </w:r>
      <w:r w:rsidRPr="00B75FB8">
        <w:rPr>
          <w:rFonts w:ascii="Arial" w:eastAsiaTheme="minorHAnsi" w:hAnsi="Arial" w:cs="Arial"/>
          <w:b/>
          <w:bCs/>
          <w:color w:val="58595B"/>
          <w:sz w:val="20"/>
          <w:szCs w:val="20"/>
          <w:lang w:val="nl-BE"/>
        </w:rPr>
        <w:tab/>
      </w:r>
    </w:p>
    <w:p w:rsidR="00B75FB8" w:rsidRPr="00B75FB8" w:rsidRDefault="00B75FB8" w:rsidP="00B75FB8">
      <w:pPr>
        <w:pStyle w:val="Footer"/>
        <w:ind w:left="-142"/>
        <w:rPr>
          <w:rFonts w:ascii="Arial" w:eastAsiaTheme="minorHAnsi" w:hAnsi="Arial" w:cs="Arial"/>
          <w:b/>
          <w:bCs/>
          <w:color w:val="58595B"/>
          <w:sz w:val="20"/>
          <w:szCs w:val="20"/>
          <w:lang w:val="nl-BE"/>
        </w:rPr>
      </w:pPr>
    </w:p>
    <w:p w:rsidR="00B75FB8" w:rsidRPr="00B75FB8" w:rsidRDefault="00B75FB8" w:rsidP="00B75FB8">
      <w:pPr>
        <w:pStyle w:val="Footer"/>
        <w:ind w:left="-142"/>
        <w:rPr>
          <w:rFonts w:ascii="Arial" w:eastAsiaTheme="minorHAnsi" w:hAnsi="Arial" w:cs="Arial"/>
          <w:b/>
          <w:bCs/>
          <w:color w:val="58595B"/>
          <w:sz w:val="20"/>
          <w:szCs w:val="20"/>
          <w:lang w:val="nl-BE"/>
        </w:rPr>
      </w:pPr>
      <w:r w:rsidRPr="00B75FB8">
        <w:rPr>
          <w:rFonts w:ascii="Arial" w:eastAsiaTheme="minorHAnsi" w:hAnsi="Arial" w:cs="Arial"/>
          <w:b/>
          <w:bCs/>
          <w:color w:val="58595B"/>
          <w:sz w:val="20"/>
          <w:szCs w:val="20"/>
          <w:lang w:val="nl-BE"/>
        </w:rPr>
        <w:t xml:space="preserve">     Opnamedatum in IZE :  ____________</w:t>
      </w:r>
    </w:p>
    <w:p w:rsidR="00B75FB8" w:rsidRPr="00B75FB8" w:rsidRDefault="00B75FB8" w:rsidP="00B75FB8">
      <w:pPr>
        <w:pStyle w:val="Footer"/>
        <w:rPr>
          <w:rFonts w:asciiTheme="minorHAnsi" w:hAnsiTheme="minorHAnsi" w:cstheme="minorHAnsi"/>
          <w:u w:val="single"/>
          <w:lang w:val="nl-BE"/>
        </w:rPr>
      </w:pPr>
    </w:p>
    <w:tbl>
      <w:tblPr>
        <w:tblW w:w="10383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1144"/>
        <w:gridCol w:w="1144"/>
        <w:gridCol w:w="785"/>
        <w:gridCol w:w="768"/>
        <w:gridCol w:w="1652"/>
        <w:gridCol w:w="1744"/>
        <w:gridCol w:w="1663"/>
      </w:tblGrid>
      <w:tr w:rsidR="00B75FB8" w:rsidRPr="00B75FB8" w:rsidTr="00E172CF">
        <w:trPr>
          <w:cantSplit/>
          <w:trHeight w:val="1342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b/>
                <w:bCs/>
                <w:color w:val="58595B"/>
                <w:sz w:val="22"/>
                <w:szCs w:val="22"/>
                <w:lang w:val="nl-BE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22"/>
                <w:szCs w:val="22"/>
                <w:lang w:val="nl-BE"/>
              </w:rPr>
              <w:t>Infectie</w:t>
            </w:r>
          </w:p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b/>
                <w:bCs/>
                <w:color w:val="58595B"/>
                <w:sz w:val="22"/>
                <w:szCs w:val="22"/>
                <w:lang w:val="nl-BE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22"/>
                <w:szCs w:val="22"/>
                <w:lang w:val="nl-BE"/>
              </w:rPr>
              <w:t>-datum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b/>
                <w:bCs/>
                <w:color w:val="58595B"/>
                <w:sz w:val="22"/>
                <w:szCs w:val="22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58595B"/>
                <w:sz w:val="22"/>
                <w:szCs w:val="22"/>
                <w:lang w:val="nl-BE"/>
              </w:rPr>
            </w:pPr>
            <w:proofErr w:type="spellStart"/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22"/>
                <w:szCs w:val="22"/>
                <w:lang w:val="nl-BE"/>
              </w:rPr>
              <w:t>Infectie-plaats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58595B"/>
                <w:sz w:val="22"/>
                <w:lang w:val="nl-BE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22"/>
                <w:lang w:val="nl-BE"/>
              </w:rPr>
              <w:t>IDU 48u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b/>
                <w:bCs/>
                <w:color w:val="58595B"/>
                <w:sz w:val="22"/>
                <w:szCs w:val="22"/>
                <w:lang w:val="nl-BE"/>
              </w:rPr>
            </w:pPr>
          </w:p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b/>
                <w:bCs/>
                <w:color w:val="58595B"/>
                <w:sz w:val="22"/>
                <w:szCs w:val="22"/>
                <w:lang w:val="nl-BE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22"/>
                <w:szCs w:val="22"/>
                <w:lang w:val="nl-BE"/>
              </w:rPr>
              <w:t>SEP</w:t>
            </w:r>
          </w:p>
          <w:p w:rsidR="00B75FB8" w:rsidRPr="00B75FB8" w:rsidRDefault="00B75FB8" w:rsidP="00E172CF">
            <w:pPr>
              <w:pStyle w:val="arial11"/>
              <w:jc w:val="center"/>
              <w:rPr>
                <w:rFonts w:asciiTheme="minorHAnsi" w:hAnsiTheme="minorHAnsi" w:cstheme="minorHAnsi"/>
                <w:b/>
                <w:bCs/>
                <w:color w:val="58595B"/>
                <w:lang w:val="nl-BE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lang w:val="nl-BE"/>
              </w:rPr>
              <w:t>ORI</w:t>
            </w:r>
          </w:p>
          <w:p w:rsidR="00B75FB8" w:rsidRPr="00B75FB8" w:rsidRDefault="00B75FB8" w:rsidP="00E172CF">
            <w:pPr>
              <w:pStyle w:val="arial11"/>
              <w:rPr>
                <w:rFonts w:asciiTheme="minorHAnsi" w:eastAsia="Arial Unicode MS" w:hAnsiTheme="minorHAnsi" w:cstheme="minorHAnsi"/>
                <w:color w:val="58595B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b/>
                <w:bCs/>
                <w:color w:val="58595B"/>
                <w:sz w:val="22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22"/>
              </w:rPr>
              <w:t>MO</w:t>
            </w:r>
          </w:p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b/>
                <w:bCs/>
                <w:color w:val="58595B"/>
                <w:sz w:val="22"/>
                <w:lang w:val="nl-BE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22"/>
                <w:lang w:val="nl-BE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b/>
                <w:bCs/>
                <w:color w:val="58595B"/>
                <w:sz w:val="22"/>
                <w:lang w:val="nl-BE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22"/>
                <w:lang w:val="nl-BE"/>
              </w:rPr>
              <w:t>MO</w:t>
            </w:r>
          </w:p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b/>
                <w:bCs/>
                <w:color w:val="58595B"/>
                <w:sz w:val="22"/>
                <w:lang w:val="nl-BE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22"/>
                <w:lang w:val="nl-BE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b/>
                <w:bCs/>
                <w:color w:val="58595B"/>
                <w:sz w:val="22"/>
                <w:lang w:val="nl-BE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22"/>
                <w:lang w:val="nl-BE"/>
              </w:rPr>
              <w:t>MO</w:t>
            </w:r>
          </w:p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b/>
                <w:bCs/>
                <w:color w:val="58595B"/>
                <w:sz w:val="22"/>
                <w:lang w:val="nl-BE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22"/>
                <w:lang w:val="nl-BE"/>
              </w:rPr>
              <w:t>3</w:t>
            </w:r>
          </w:p>
        </w:tc>
      </w:tr>
      <w:tr w:rsidR="00B75FB8" w:rsidRPr="00B75FB8" w:rsidTr="00E172CF">
        <w:trPr>
          <w:cantSplit/>
          <w:trHeight w:val="39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arial11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cantSplit/>
          <w:trHeight w:val="34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cantSplit/>
          <w:trHeight w:val="34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cantSplit/>
          <w:trHeight w:val="28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cantSplit/>
          <w:trHeight w:val="34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cantSplit/>
          <w:trHeight w:val="34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cantSplit/>
          <w:trHeight w:val="28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cantSplit/>
          <w:trHeight w:val="34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cantSplit/>
          <w:trHeight w:val="35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cantSplit/>
          <w:trHeight w:val="30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cantSplit/>
          <w:trHeight w:val="33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cantSplit/>
          <w:trHeight w:val="34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cantSplit/>
          <w:trHeight w:val="30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cantSplit/>
          <w:trHeight w:val="35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cantSplit/>
          <w:trHeight w:val="34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cantSplit/>
          <w:trHeight w:val="30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cantSplit/>
          <w:trHeight w:val="35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cantSplit/>
          <w:trHeight w:val="30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cantSplit/>
          <w:trHeight w:val="35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cantSplit/>
          <w:trHeight w:val="34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cantSplit/>
          <w:trHeight w:val="30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cantSplit/>
          <w:trHeight w:val="35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cantSplit/>
          <w:trHeight w:val="30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cantSplit/>
          <w:trHeight w:val="354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xl36"/>
              <w:spacing w:before="0" w:beforeAutospacing="0" w:after="0" w:afterAutospacing="0"/>
              <w:rPr>
                <w:rFonts w:asciiTheme="minorHAnsi" w:eastAsia="Times New Roman" w:hAnsiTheme="minorHAnsi" w:cstheme="minorHAnsi"/>
                <w:szCs w:val="22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  <w:tr w:rsidR="00B75FB8" w:rsidRPr="00B75FB8" w:rsidTr="00E172CF">
        <w:trPr>
          <w:cantSplit/>
          <w:trHeight w:val="349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lang w:val="nl-BE"/>
              </w:rPr>
            </w:pPr>
          </w:p>
        </w:tc>
      </w:tr>
    </w:tbl>
    <w:p w:rsidR="00B75FB8" w:rsidRPr="00B75FB8" w:rsidRDefault="00B75FB8" w:rsidP="00490B84">
      <w:pPr>
        <w:pStyle w:val="NSIH"/>
        <w:tabs>
          <w:tab w:val="clear" w:pos="0"/>
        </w:tabs>
        <w:suppressAutoHyphens w:val="0"/>
        <w:ind w:left="-142" w:right="253"/>
        <w:jc w:val="both"/>
        <w:rPr>
          <w:rFonts w:asciiTheme="minorHAnsi" w:hAnsiTheme="minorHAnsi" w:cstheme="minorHAnsi"/>
          <w:b/>
          <w:bCs/>
          <w:color w:val="58595B"/>
          <w:lang w:val="nl-BE"/>
        </w:rPr>
      </w:pPr>
      <w:proofErr w:type="spellStart"/>
      <w:r w:rsidRPr="00B75FB8">
        <w:rPr>
          <w:rFonts w:asciiTheme="minorHAnsi" w:hAnsiTheme="minorHAnsi" w:cstheme="minorHAnsi"/>
          <w:color w:val="58595B"/>
          <w:sz w:val="18"/>
          <w:u w:val="single"/>
          <w:lang w:val="nl-BE"/>
        </w:rPr>
        <w:t>Patient</w:t>
      </w:r>
      <w:proofErr w:type="spellEnd"/>
      <w:r w:rsidRPr="00B75FB8">
        <w:rPr>
          <w:rFonts w:asciiTheme="minorHAnsi" w:hAnsiTheme="minorHAnsi" w:cstheme="minorHAnsi"/>
          <w:color w:val="58595B"/>
          <w:sz w:val="18"/>
          <w:u w:val="single"/>
          <w:lang w:val="nl-BE"/>
        </w:rPr>
        <w:t xml:space="preserve"> ID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: unieke patiënt code; </w:t>
      </w:r>
      <w:proofErr w:type="spellStart"/>
      <w:r w:rsidRPr="00B75FB8">
        <w:rPr>
          <w:rFonts w:asciiTheme="minorHAnsi" w:hAnsiTheme="minorHAnsi" w:cstheme="minorHAnsi"/>
          <w:color w:val="58595B"/>
          <w:sz w:val="18"/>
          <w:u w:val="single"/>
          <w:lang w:val="nl-BE"/>
        </w:rPr>
        <w:t>Opn.dt</w:t>
      </w:r>
      <w:proofErr w:type="spellEnd"/>
      <w:r w:rsidRPr="00B75FB8">
        <w:rPr>
          <w:rFonts w:asciiTheme="minorHAnsi" w:hAnsiTheme="minorHAnsi" w:cstheme="minorHAnsi"/>
          <w:color w:val="58595B"/>
          <w:sz w:val="18"/>
          <w:u w:val="single"/>
          <w:lang w:val="nl-BE"/>
        </w:rPr>
        <w:t>. IZE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: opnamedatum in IZE; </w:t>
      </w:r>
      <w:r w:rsidRPr="00B75FB8">
        <w:rPr>
          <w:rFonts w:asciiTheme="minorHAnsi" w:hAnsiTheme="minorHAnsi" w:cstheme="minorHAnsi"/>
          <w:color w:val="58595B"/>
          <w:sz w:val="18"/>
          <w:u w:val="single"/>
          <w:lang w:val="nl-BE"/>
        </w:rPr>
        <w:t>Infectiedatum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: datum begin infectie (staalafname-datum indien van toepassing); </w:t>
      </w:r>
      <w:r w:rsidRPr="00B75FB8">
        <w:rPr>
          <w:rFonts w:asciiTheme="minorHAnsi" w:hAnsiTheme="minorHAnsi" w:cstheme="minorHAnsi"/>
          <w:color w:val="58595B"/>
          <w:sz w:val="18"/>
          <w:u w:val="single"/>
          <w:lang w:val="nl-BE"/>
        </w:rPr>
        <w:t>Infectieplaats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: BSI </w:t>
      </w:r>
      <w:proofErr w:type="spellStart"/>
      <w:r w:rsidRPr="00B75FB8">
        <w:rPr>
          <w:rFonts w:asciiTheme="minorHAnsi" w:hAnsiTheme="minorHAnsi" w:cstheme="minorHAnsi"/>
          <w:color w:val="58595B"/>
          <w:sz w:val="18"/>
          <w:lang w:val="nl-BE"/>
        </w:rPr>
        <w:t>bloodstream</w:t>
      </w:r>
      <w:proofErr w:type="spellEnd"/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 </w:t>
      </w:r>
      <w:proofErr w:type="spellStart"/>
      <w:r w:rsidRPr="00B75FB8">
        <w:rPr>
          <w:rFonts w:asciiTheme="minorHAnsi" w:hAnsiTheme="minorHAnsi" w:cstheme="minorHAnsi"/>
          <w:color w:val="58595B"/>
          <w:sz w:val="18"/>
          <w:lang w:val="nl-BE"/>
        </w:rPr>
        <w:t>infection</w:t>
      </w:r>
      <w:proofErr w:type="spellEnd"/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 (=</w:t>
      </w:r>
      <w:proofErr w:type="spellStart"/>
      <w:r w:rsidRPr="00B75FB8">
        <w:rPr>
          <w:rFonts w:asciiTheme="minorHAnsi" w:hAnsiTheme="minorHAnsi" w:cstheme="minorHAnsi"/>
          <w:color w:val="58595B"/>
          <w:sz w:val="18"/>
          <w:lang w:val="nl-BE"/>
        </w:rPr>
        <w:t>septicemie</w:t>
      </w:r>
      <w:proofErr w:type="spellEnd"/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); PN1-PN5: pneumonie; UTI-A/B urineweginfectie; CRI1-CRI3: CVC infectie; OTH: andere infectieplaats; </w:t>
      </w:r>
      <w:r w:rsidRPr="00B75FB8">
        <w:rPr>
          <w:rFonts w:asciiTheme="minorHAnsi" w:hAnsiTheme="minorHAnsi" w:cstheme="minorHAnsi"/>
          <w:color w:val="58595B"/>
          <w:sz w:val="18"/>
          <w:u w:val="single"/>
          <w:lang w:val="nl-BE"/>
        </w:rPr>
        <w:t>IDU 48u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: blootstelling aan invasieve procedure in 48 uur voor optreden infectie: intubatie (pneumonie), centrale </w:t>
      </w:r>
      <w:proofErr w:type="spellStart"/>
      <w:r w:rsidRPr="00B75FB8">
        <w:rPr>
          <w:rFonts w:asciiTheme="minorHAnsi" w:hAnsiTheme="minorHAnsi" w:cstheme="minorHAnsi"/>
          <w:color w:val="58595B"/>
          <w:sz w:val="18"/>
          <w:lang w:val="nl-BE"/>
        </w:rPr>
        <w:t>catheter</w:t>
      </w:r>
      <w:proofErr w:type="spellEnd"/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 (BSI) of urinaire </w:t>
      </w:r>
      <w:proofErr w:type="spellStart"/>
      <w:r w:rsidRPr="00B75FB8">
        <w:rPr>
          <w:rFonts w:asciiTheme="minorHAnsi" w:hAnsiTheme="minorHAnsi" w:cstheme="minorHAnsi"/>
          <w:color w:val="58595B"/>
          <w:sz w:val="18"/>
          <w:lang w:val="nl-BE"/>
        </w:rPr>
        <w:t>catheter</w:t>
      </w:r>
      <w:proofErr w:type="spellEnd"/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 (UTI); </w:t>
      </w:r>
      <w:r w:rsidRPr="00B75FB8">
        <w:rPr>
          <w:rFonts w:asciiTheme="minorHAnsi" w:hAnsiTheme="minorHAnsi" w:cstheme="minorHAnsi"/>
          <w:color w:val="58595B"/>
          <w:sz w:val="18"/>
          <w:u w:val="single"/>
          <w:lang w:val="nl-BE"/>
        </w:rPr>
        <w:t>SEP ORI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: Oorsprong van </w:t>
      </w:r>
      <w:proofErr w:type="spellStart"/>
      <w:r w:rsidRPr="00B75FB8">
        <w:rPr>
          <w:rFonts w:asciiTheme="minorHAnsi" w:hAnsiTheme="minorHAnsi" w:cstheme="minorHAnsi"/>
          <w:color w:val="58595B"/>
          <w:sz w:val="18"/>
          <w:lang w:val="nl-BE"/>
        </w:rPr>
        <w:t>septicemie</w:t>
      </w:r>
      <w:proofErr w:type="spellEnd"/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: C:catheter-gerelateerd; S:secondair: pulmonair (S-PUL), urinair (S-UTI), digestief (S-DIG), postoperatieve wondinfectie (S-SSI), huid en zacht weefsel (S-SST), andere (S-OTH); U0: oorsprong geverifieerd, maar niet gevonden; UNK: gegeven ongekend (missing data); </w:t>
      </w:r>
      <w:r w:rsidRPr="00B75FB8">
        <w:rPr>
          <w:rFonts w:asciiTheme="minorHAnsi" w:hAnsiTheme="minorHAnsi" w:cstheme="minorHAnsi"/>
          <w:color w:val="58595B"/>
          <w:sz w:val="18"/>
          <w:u w:val="single"/>
          <w:lang w:val="nl-BE"/>
        </w:rPr>
        <w:t>MO1-MO3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: 6 karakter micro-organisme; resistentieprofiel zie volgend blad (optioneel, behalve </w:t>
      </w:r>
      <w:proofErr w:type="spellStart"/>
      <w:r w:rsidRPr="00B75FB8">
        <w:rPr>
          <w:rFonts w:asciiTheme="minorHAnsi" w:hAnsiTheme="minorHAnsi" w:cstheme="minorHAnsi"/>
          <w:color w:val="58595B"/>
          <w:sz w:val="18"/>
          <w:lang w:val="nl-BE"/>
        </w:rPr>
        <w:t>methicillin</w:t>
      </w:r>
      <w:proofErr w:type="spellEnd"/>
      <w:r w:rsidRPr="00B75FB8">
        <w:rPr>
          <w:rFonts w:asciiTheme="minorHAnsi" w:hAnsiTheme="minorHAnsi" w:cstheme="minorHAnsi"/>
          <w:color w:val="58595B"/>
          <w:sz w:val="18"/>
          <w:lang w:val="nl-BE"/>
        </w:rPr>
        <w:t>/</w:t>
      </w:r>
      <w:proofErr w:type="spellStart"/>
      <w:r w:rsidRPr="00B75FB8">
        <w:rPr>
          <w:rFonts w:asciiTheme="minorHAnsi" w:hAnsiTheme="minorHAnsi" w:cstheme="minorHAnsi"/>
          <w:color w:val="58595B"/>
          <w:sz w:val="18"/>
          <w:lang w:val="nl-BE"/>
        </w:rPr>
        <w:t>oxacillin</w:t>
      </w:r>
      <w:proofErr w:type="spellEnd"/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 resistentie voor </w:t>
      </w:r>
      <w:proofErr w:type="spellStart"/>
      <w:r w:rsidRPr="00B75FB8">
        <w:rPr>
          <w:rFonts w:asciiTheme="minorHAnsi" w:hAnsiTheme="minorHAnsi" w:cstheme="minorHAnsi"/>
          <w:i/>
          <w:iCs/>
          <w:color w:val="58595B"/>
          <w:sz w:val="18"/>
          <w:lang w:val="nl-BE"/>
        </w:rPr>
        <w:t>S.aureus</w:t>
      </w:r>
      <w:proofErr w:type="spellEnd"/>
      <w:r w:rsidRPr="00B75FB8">
        <w:rPr>
          <w:rFonts w:asciiTheme="minorHAnsi" w:hAnsiTheme="minorHAnsi" w:cstheme="minorHAnsi"/>
          <w:color w:val="58595B"/>
          <w:sz w:val="18"/>
          <w:lang w:val="nl-BE"/>
        </w:rPr>
        <w:t>), indien micro-</w:t>
      </w:r>
      <w:proofErr w:type="spellStart"/>
      <w:r w:rsidRPr="00B75FB8">
        <w:rPr>
          <w:rFonts w:asciiTheme="minorHAnsi" w:hAnsiTheme="minorHAnsi" w:cstheme="minorHAnsi"/>
          <w:color w:val="58595B"/>
          <w:sz w:val="18"/>
          <w:lang w:val="nl-BE"/>
        </w:rPr>
        <w:t>org</w:t>
      </w:r>
      <w:proofErr w:type="spellEnd"/>
      <w:r w:rsidRPr="00B75FB8">
        <w:rPr>
          <w:rFonts w:asciiTheme="minorHAnsi" w:hAnsiTheme="minorHAnsi" w:cstheme="minorHAnsi"/>
          <w:color w:val="58595B"/>
          <w:sz w:val="18"/>
          <w:lang w:val="nl-BE"/>
        </w:rPr>
        <w:t>. niet beschikbaar: NONID (micro-organisme niet geïdentificeerd of niet gevonden), NOEXA (onderzoek niet uitgevoerd) of STERI (steriel onderzoek).</w:t>
      </w:r>
      <w:r w:rsidRPr="00B75FB8">
        <w:rPr>
          <w:rFonts w:asciiTheme="minorHAnsi" w:hAnsiTheme="minorHAnsi" w:cstheme="minorHAnsi"/>
          <w:b/>
          <w:bCs/>
          <w:color w:val="58595B"/>
          <w:lang w:val="nl-BE"/>
        </w:rPr>
        <w:t xml:space="preserve"> </w:t>
      </w:r>
    </w:p>
    <w:p w:rsidR="00B75FB8" w:rsidRPr="00B75FB8" w:rsidRDefault="00B75FB8" w:rsidP="00B75FB8">
      <w:pPr>
        <w:spacing w:after="200" w:line="276" w:lineRule="auto"/>
        <w:rPr>
          <w:rFonts w:asciiTheme="minorHAnsi" w:eastAsiaTheme="minorHAnsi" w:hAnsiTheme="minorHAnsi" w:cstheme="minorHAnsi"/>
          <w:bCs/>
          <w:color w:val="58595B"/>
          <w:sz w:val="20"/>
          <w:szCs w:val="20"/>
          <w:lang w:val="nl-BE"/>
        </w:rPr>
      </w:pPr>
      <w:r w:rsidRPr="00B75FB8">
        <w:rPr>
          <w:rFonts w:asciiTheme="minorHAnsi" w:hAnsiTheme="minorHAnsi" w:cstheme="minorHAnsi"/>
          <w:bCs/>
          <w:lang w:val="nl-BE"/>
        </w:rPr>
        <w:br w:type="page"/>
      </w:r>
    </w:p>
    <w:p w:rsidR="00B75FB8" w:rsidRPr="00B75FB8" w:rsidRDefault="00B75FB8" w:rsidP="00B75FB8">
      <w:pPr>
        <w:pStyle w:val="AbbreviationsSciensano"/>
        <w:rPr>
          <w:rFonts w:asciiTheme="minorHAnsi" w:hAnsiTheme="minorHAnsi" w:cstheme="minorHAnsi"/>
          <w:sz w:val="20"/>
          <w:szCs w:val="20"/>
          <w:lang w:val="nl-NL"/>
        </w:rPr>
      </w:pPr>
      <w:r w:rsidRPr="00B75FB8">
        <w:rPr>
          <w:rFonts w:asciiTheme="minorHAnsi" w:hAnsiTheme="minorHAnsi" w:cstheme="minorHAnsi"/>
          <w:sz w:val="20"/>
          <w:szCs w:val="20"/>
          <w:lang w:val="nl-NL"/>
        </w:rPr>
        <w:lastRenderedPageBreak/>
        <w:t>INFECTIEGEGEVENS &amp; RESISTENTIEPROFIELGEGEVENS (één formulier per infectie)</w:t>
      </w:r>
    </w:p>
    <w:p w:rsidR="00B75FB8" w:rsidRPr="00B75FB8" w:rsidRDefault="00B75FB8" w:rsidP="00B75FB8">
      <w:pPr>
        <w:pStyle w:val="Footer"/>
        <w:spacing w:after="60" w:line="360" w:lineRule="auto"/>
        <w:rPr>
          <w:rFonts w:ascii="Arial" w:eastAsiaTheme="minorHAnsi" w:hAnsi="Arial" w:cs="Arial"/>
          <w:b/>
          <w:bCs/>
          <w:color w:val="58595B"/>
          <w:sz w:val="18"/>
          <w:szCs w:val="20"/>
          <w:lang w:val="nl-BE"/>
        </w:rPr>
      </w:pPr>
      <w:r w:rsidRPr="00B75FB8">
        <w:rPr>
          <w:rFonts w:ascii="Arial" w:eastAsiaTheme="minorHAnsi" w:hAnsi="Arial" w:cs="Arial"/>
          <w:b/>
          <w:bCs/>
          <w:color w:val="58595B"/>
          <w:sz w:val="18"/>
          <w:szCs w:val="20"/>
          <w:lang w:val="nl-BE"/>
        </w:rPr>
        <w:t xml:space="preserve">Ziekenhuiscode: ______ IZE code : ______ </w:t>
      </w:r>
      <w:proofErr w:type="spellStart"/>
      <w:r w:rsidRPr="00B75FB8">
        <w:rPr>
          <w:rFonts w:ascii="Arial" w:eastAsiaTheme="minorHAnsi" w:hAnsi="Arial" w:cs="Arial"/>
          <w:b/>
          <w:bCs/>
          <w:color w:val="58595B"/>
          <w:sz w:val="18"/>
          <w:szCs w:val="20"/>
          <w:lang w:val="nl-BE"/>
        </w:rPr>
        <w:t>Patient</w:t>
      </w:r>
      <w:proofErr w:type="spellEnd"/>
      <w:r w:rsidRPr="00B75FB8">
        <w:rPr>
          <w:rFonts w:ascii="Arial" w:eastAsiaTheme="minorHAnsi" w:hAnsi="Arial" w:cs="Arial"/>
          <w:b/>
          <w:bCs/>
          <w:color w:val="58595B"/>
          <w:sz w:val="18"/>
          <w:szCs w:val="20"/>
          <w:lang w:val="nl-BE"/>
        </w:rPr>
        <w:t xml:space="preserve"> ID.: ___________________  Geboortedatum : __________</w:t>
      </w:r>
    </w:p>
    <w:p w:rsidR="00B75FB8" w:rsidRPr="00B75FB8" w:rsidRDefault="00B75FB8" w:rsidP="00B75FB8">
      <w:pPr>
        <w:pStyle w:val="Footer"/>
        <w:spacing w:after="60" w:line="360" w:lineRule="auto"/>
        <w:rPr>
          <w:rFonts w:ascii="Arial" w:eastAsiaTheme="minorHAnsi" w:hAnsi="Arial" w:cs="Arial"/>
          <w:b/>
          <w:bCs/>
          <w:color w:val="58595B"/>
          <w:sz w:val="18"/>
          <w:szCs w:val="20"/>
          <w:lang w:val="nl-BE"/>
        </w:rPr>
      </w:pPr>
      <w:r w:rsidRPr="00B75FB8">
        <w:rPr>
          <w:rFonts w:ascii="Arial" w:eastAsiaTheme="minorHAnsi" w:hAnsi="Arial" w:cs="Arial"/>
          <w:b/>
          <w:bCs/>
          <w:color w:val="58595B"/>
          <w:sz w:val="18"/>
          <w:szCs w:val="20"/>
          <w:lang w:val="nl-BE"/>
        </w:rPr>
        <w:t>Geslacht : ____  Opnamedatum IZE: ______________   Infectiedatum: _____________  Infectiecode: _______</w:t>
      </w:r>
    </w:p>
    <w:p w:rsidR="00B75FB8" w:rsidRPr="00B75FB8" w:rsidRDefault="00B75FB8" w:rsidP="00B75FB8">
      <w:pPr>
        <w:pStyle w:val="Footer"/>
        <w:spacing w:after="60" w:line="360" w:lineRule="auto"/>
        <w:rPr>
          <w:rFonts w:ascii="Arial" w:eastAsiaTheme="minorHAnsi" w:hAnsi="Arial" w:cs="Arial"/>
          <w:b/>
          <w:bCs/>
          <w:color w:val="58595B"/>
          <w:sz w:val="18"/>
          <w:szCs w:val="20"/>
          <w:lang w:val="nl-BE"/>
        </w:rPr>
      </w:pPr>
      <w:r w:rsidRPr="00B75FB8">
        <w:rPr>
          <w:rFonts w:ascii="Arial" w:eastAsiaTheme="minorHAnsi" w:hAnsi="Arial" w:cs="Arial"/>
          <w:b/>
          <w:bCs/>
          <w:color w:val="58595B"/>
          <w:sz w:val="18"/>
          <w:szCs w:val="20"/>
          <w:lang w:val="nl-BE"/>
        </w:rPr>
        <w:t xml:space="preserve">IDU in 48u voor infectie: Y / N      Oorsprong </w:t>
      </w:r>
      <w:proofErr w:type="spellStart"/>
      <w:r w:rsidRPr="00B75FB8">
        <w:rPr>
          <w:rFonts w:ascii="Arial" w:eastAsiaTheme="minorHAnsi" w:hAnsi="Arial" w:cs="Arial"/>
          <w:b/>
          <w:bCs/>
          <w:color w:val="58595B"/>
          <w:sz w:val="18"/>
          <w:szCs w:val="20"/>
          <w:lang w:val="nl-BE"/>
        </w:rPr>
        <w:t>septicemie</w:t>
      </w:r>
      <w:proofErr w:type="spellEnd"/>
      <w:r w:rsidRPr="00B75FB8">
        <w:rPr>
          <w:rFonts w:ascii="Arial" w:eastAsiaTheme="minorHAnsi" w:hAnsi="Arial" w:cs="Arial"/>
          <w:b/>
          <w:bCs/>
          <w:color w:val="58595B"/>
          <w:sz w:val="18"/>
          <w:szCs w:val="20"/>
          <w:lang w:val="nl-BE"/>
        </w:rPr>
        <w:t xml:space="preserve">: ________ </w:t>
      </w:r>
    </w:p>
    <w:tbl>
      <w:tblPr>
        <w:tblW w:w="100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3969"/>
        <w:gridCol w:w="420"/>
        <w:gridCol w:w="420"/>
        <w:gridCol w:w="421"/>
        <w:gridCol w:w="420"/>
        <w:gridCol w:w="20"/>
        <w:gridCol w:w="400"/>
        <w:gridCol w:w="421"/>
        <w:gridCol w:w="420"/>
        <w:gridCol w:w="425"/>
        <w:gridCol w:w="421"/>
        <w:gridCol w:w="420"/>
        <w:gridCol w:w="420"/>
        <w:gridCol w:w="421"/>
      </w:tblGrid>
      <w:tr w:rsidR="00B75FB8" w:rsidRPr="00B75FB8" w:rsidTr="00E172CF">
        <w:trPr>
          <w:cantSplit/>
          <w:trHeight w:val="255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nl-BE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16"/>
                <w:szCs w:val="16"/>
                <w:lang w:val="fr-FR"/>
              </w:rPr>
              <w:t>Micro-organisme1</w:t>
            </w:r>
          </w:p>
        </w:tc>
        <w:tc>
          <w:tcPr>
            <w:tcW w:w="16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16"/>
                <w:szCs w:val="16"/>
                <w:lang w:val="fr-FR"/>
              </w:rPr>
              <w:t>Micro-organisme2</w:t>
            </w:r>
          </w:p>
        </w:tc>
        <w:tc>
          <w:tcPr>
            <w:tcW w:w="16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16"/>
                <w:szCs w:val="16"/>
                <w:lang w:val="fr-FR"/>
              </w:rPr>
              <w:t>Micro-organisme3</w:t>
            </w:r>
          </w:p>
        </w:tc>
      </w:tr>
      <w:tr w:rsidR="00B75FB8" w:rsidRPr="00B75FB8" w:rsidTr="00E172CF">
        <w:trPr>
          <w:cantSplit/>
          <w:trHeight w:val="268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right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Micro-organisme code :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right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right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</w:tr>
      <w:tr w:rsidR="00B75FB8" w:rsidRPr="00B75FB8" w:rsidTr="00E172CF">
        <w:trPr>
          <w:trHeight w:val="25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b/>
                <w:bCs/>
                <w:color w:val="58595B"/>
                <w:sz w:val="16"/>
                <w:szCs w:val="16"/>
                <w:lang w:val="nl-BE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16"/>
                <w:szCs w:val="16"/>
                <w:lang w:val="nl-BE"/>
              </w:rPr>
              <w:t>ANTIMICROBIELE THERAPIE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58595B"/>
                <w:sz w:val="16"/>
                <w:szCs w:val="16"/>
                <w:lang w:val="nl-NL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16"/>
                <w:szCs w:val="16"/>
                <w:lang w:val="nl-NL"/>
              </w:rPr>
              <w:t>U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16"/>
                <w:szCs w:val="16"/>
              </w:rPr>
              <w:t>S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16"/>
                <w:szCs w:val="16"/>
              </w:rPr>
              <w:t>I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16"/>
                <w:szCs w:val="16"/>
              </w:rPr>
              <w:t>R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58595B"/>
                <w:sz w:val="16"/>
                <w:szCs w:val="16"/>
                <w:lang w:val="nl-NL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16"/>
                <w:szCs w:val="16"/>
                <w:lang w:val="nl-NL"/>
              </w:rPr>
              <w:t>U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58595B"/>
                <w:sz w:val="16"/>
                <w:szCs w:val="16"/>
                <w:lang w:val="nl-NL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16"/>
                <w:szCs w:val="16"/>
                <w:lang w:val="nl-NL"/>
              </w:rPr>
              <w:t>S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58595B"/>
                <w:sz w:val="16"/>
                <w:szCs w:val="16"/>
                <w:lang w:val="nl-NL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16"/>
                <w:szCs w:val="16"/>
                <w:lang w:val="nl-NL"/>
              </w:rPr>
              <w:t>I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58595B"/>
                <w:sz w:val="16"/>
                <w:szCs w:val="16"/>
                <w:lang w:val="nl-NL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16"/>
                <w:szCs w:val="16"/>
                <w:lang w:val="nl-NL"/>
              </w:rPr>
              <w:t>R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58595B"/>
                <w:sz w:val="16"/>
                <w:szCs w:val="16"/>
                <w:lang w:val="nl-NL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16"/>
                <w:szCs w:val="16"/>
                <w:lang w:val="nl-NL"/>
              </w:rPr>
              <w:t>U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16"/>
                <w:szCs w:val="16"/>
              </w:rPr>
              <w:t>S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58595B"/>
                <w:sz w:val="16"/>
                <w:szCs w:val="16"/>
                <w:lang w:val="en-GB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16"/>
                <w:szCs w:val="16"/>
                <w:lang w:val="en-GB"/>
              </w:rPr>
              <w:t>I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58595B"/>
                <w:sz w:val="16"/>
                <w:szCs w:val="16"/>
                <w:lang w:val="en-GB"/>
              </w:rPr>
            </w:pPr>
            <w:r w:rsidRPr="00B75FB8">
              <w:rPr>
                <w:rFonts w:asciiTheme="minorHAnsi" w:hAnsiTheme="minorHAnsi" w:cstheme="minorHAnsi"/>
                <w:b/>
                <w:bCs/>
                <w:color w:val="58595B"/>
                <w:sz w:val="16"/>
                <w:szCs w:val="16"/>
                <w:lang w:val="en-GB"/>
              </w:rPr>
              <w:t>R</w:t>
            </w:r>
          </w:p>
        </w:tc>
      </w:tr>
      <w:tr w:rsidR="00B75FB8" w:rsidRPr="00B75FB8" w:rsidTr="00E172CF">
        <w:trPr>
          <w:cantSplit/>
          <w:trHeight w:val="255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Penicillins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pStyle w:val="02LETnanl"/>
              <w:widowControl/>
              <w:tabs>
                <w:tab w:val="clear" w:pos="0"/>
                <w:tab w:val="clear" w:pos="2449"/>
              </w:tabs>
              <w:suppressAutoHyphens w:val="0"/>
              <w:rPr>
                <w:rFonts w:asciiTheme="minorHAnsi" w:eastAsia="Arial Unicode MS" w:hAnsiTheme="minorHAnsi" w:cstheme="minorHAnsi"/>
                <w:snapToGrid/>
                <w:color w:val="58595B"/>
                <w:sz w:val="16"/>
                <w:szCs w:val="16"/>
                <w:lang w:val="fr-FR"/>
              </w:rPr>
            </w:pPr>
            <w:proofErr w:type="spellStart"/>
            <w:r w:rsidRPr="00B75FB8">
              <w:rPr>
                <w:rFonts w:asciiTheme="minorHAnsi" w:hAnsiTheme="minorHAnsi" w:cstheme="minorHAnsi"/>
                <w:snapToGrid/>
                <w:color w:val="58595B"/>
                <w:sz w:val="16"/>
                <w:szCs w:val="16"/>
                <w:lang w:val="fr-FR"/>
              </w:rPr>
              <w:t>Penicillin</w:t>
            </w:r>
            <w:proofErr w:type="spellEnd"/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</w:tr>
      <w:tr w:rsidR="00B75FB8" w:rsidRPr="00B75FB8" w:rsidTr="00E172CF">
        <w:trPr>
          <w:cantSplit/>
          <w:trHeight w:val="255"/>
        </w:trPr>
        <w:tc>
          <w:tcPr>
            <w:tcW w:w="10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Ampicillin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</w:tr>
      <w:tr w:rsidR="00B75FB8" w:rsidRPr="00B75FB8" w:rsidTr="00E172CF">
        <w:trPr>
          <w:cantSplit/>
          <w:trHeight w:val="255"/>
        </w:trPr>
        <w:tc>
          <w:tcPr>
            <w:tcW w:w="10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Amoxicillin-clavulanic acid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</w:tr>
      <w:tr w:rsidR="00B75FB8" w:rsidRPr="00B75FB8" w:rsidTr="00E172CF">
        <w:trPr>
          <w:cantSplit/>
          <w:trHeight w:val="255"/>
        </w:trPr>
        <w:tc>
          <w:tcPr>
            <w:tcW w:w="10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Methicillin/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oxacillin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 xml:space="preserve"> (B-lactamase 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res.pen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.)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</w:tr>
      <w:tr w:rsidR="00B75FB8" w:rsidRPr="00B75FB8" w:rsidTr="00E172CF">
        <w:trPr>
          <w:cantSplit/>
          <w:trHeight w:val="255"/>
        </w:trPr>
        <w:tc>
          <w:tcPr>
            <w:tcW w:w="10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Piperacillin/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ticarcillin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 xml:space="preserve"> (anti-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pseudom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 xml:space="preserve">. 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peni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.)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</w:tr>
      <w:tr w:rsidR="00B75FB8" w:rsidRPr="00B75FB8" w:rsidTr="00E172CF">
        <w:trPr>
          <w:cantSplit/>
          <w:trHeight w:val="255"/>
        </w:trPr>
        <w:tc>
          <w:tcPr>
            <w:tcW w:w="10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Piperacillin/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ticarcillin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 xml:space="preserve"> + enzyme inhibitor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</w:tr>
      <w:tr w:rsidR="00B75FB8" w:rsidRPr="00B75FB8" w:rsidTr="00E172CF">
        <w:trPr>
          <w:cantSplit/>
          <w:trHeight w:val="255"/>
        </w:trPr>
        <w:tc>
          <w:tcPr>
            <w:tcW w:w="100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Cephalo-sporins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Cefalotin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 xml:space="preserve">/cefazolin (1st gen. 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ceph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.)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</w:tr>
      <w:tr w:rsidR="00B75FB8" w:rsidRPr="00B75FB8" w:rsidTr="00E172CF">
        <w:trPr>
          <w:cantSplit/>
          <w:trHeight w:val="255"/>
        </w:trPr>
        <w:tc>
          <w:tcPr>
            <w:tcW w:w="10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Cefuroxim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/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cefamandole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/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cefoxitin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 xml:space="preserve"> (2</w:t>
            </w: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vertAlign w:val="superscript"/>
              </w:rPr>
              <w:t>nd</w:t>
            </w: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 xml:space="preserve"> GC)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</w:tr>
      <w:tr w:rsidR="00B75FB8" w:rsidRPr="00B75FB8" w:rsidTr="00E172CF">
        <w:trPr>
          <w:cantSplit/>
          <w:trHeight w:val="255"/>
        </w:trPr>
        <w:tc>
          <w:tcPr>
            <w:tcW w:w="10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Cefotaxime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/ceftriaxone (3rd GC)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</w:tr>
      <w:tr w:rsidR="00B75FB8" w:rsidRPr="00B75FB8" w:rsidTr="00E172CF">
        <w:trPr>
          <w:cantSplit/>
          <w:trHeight w:val="255"/>
        </w:trPr>
        <w:tc>
          <w:tcPr>
            <w:tcW w:w="10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Ceftazidime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 xml:space="preserve"> (anti-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pseudom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. 3</w:t>
            </w: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vertAlign w:val="superscript"/>
              </w:rPr>
              <w:t>rd</w:t>
            </w: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 xml:space="preserve"> GC)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</w:tr>
      <w:tr w:rsidR="00B75FB8" w:rsidRPr="00B75FB8" w:rsidTr="00E172CF">
        <w:trPr>
          <w:cantSplit/>
          <w:trHeight w:val="240"/>
        </w:trPr>
        <w:tc>
          <w:tcPr>
            <w:tcW w:w="100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Cefepime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/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cefpirome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 xml:space="preserve"> (4</w:t>
            </w: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vertAlign w:val="superscript"/>
              </w:rPr>
              <w:t>th</w:t>
            </w: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 xml:space="preserve"> GC)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</w:tr>
    </w:tbl>
    <w:p w:rsidR="00B75FB8" w:rsidRPr="00B75FB8" w:rsidRDefault="00B75FB8" w:rsidP="00B75FB8">
      <w:pPr>
        <w:rPr>
          <w:rFonts w:asciiTheme="minorHAnsi" w:hAnsiTheme="minorHAnsi" w:cstheme="minorHAnsi"/>
          <w:vanish/>
          <w:color w:val="58595B"/>
        </w:rPr>
      </w:pPr>
    </w:p>
    <w:tbl>
      <w:tblPr>
        <w:tblpPr w:leftFromText="180" w:rightFromText="180" w:vertAnchor="text" w:tblpY="1"/>
        <w:tblOverlap w:val="never"/>
        <w:tblW w:w="10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3968"/>
        <w:gridCol w:w="420"/>
        <w:gridCol w:w="420"/>
        <w:gridCol w:w="421"/>
        <w:gridCol w:w="420"/>
        <w:gridCol w:w="420"/>
        <w:gridCol w:w="421"/>
        <w:gridCol w:w="420"/>
        <w:gridCol w:w="420"/>
        <w:gridCol w:w="421"/>
        <w:gridCol w:w="420"/>
        <w:gridCol w:w="420"/>
        <w:gridCol w:w="421"/>
      </w:tblGrid>
      <w:tr w:rsidR="00B75FB8" w:rsidRPr="00B75FB8" w:rsidTr="00E172CF">
        <w:trPr>
          <w:trHeight w:val="25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Carbap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.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Meropenem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/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imipenem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</w:tr>
      <w:tr w:rsidR="00B75FB8" w:rsidRPr="00B75FB8" w:rsidTr="00E172CF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Sulfa &amp; tr.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pStyle w:val="Foo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Co-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trimoxazole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 xml:space="preserve"> (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sulfamethox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 xml:space="preserve">. + 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trimeth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.)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</w:tr>
      <w:tr w:rsidR="00B75FB8" w:rsidRPr="00B75FB8" w:rsidTr="00E172CF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Tetracycl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 xml:space="preserve">Tetracycline/doxycycline/minocycline 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</w:tr>
      <w:tr w:rsidR="00B75FB8" w:rsidRPr="00B75FB8" w:rsidTr="00E172CF">
        <w:trPr>
          <w:cantSplit/>
          <w:trHeight w:val="25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Macrolid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 xml:space="preserve">. &amp; </w:t>
            </w:r>
          </w:p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similar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Erythromycin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 xml:space="preserve"> (macrolides)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</w:tr>
      <w:tr w:rsidR="00B75FB8" w:rsidRPr="00B75FB8" w:rsidTr="00E172CF">
        <w:trPr>
          <w:cantSplit/>
          <w:trHeight w:val="255"/>
        </w:trPr>
        <w:tc>
          <w:tcPr>
            <w:tcW w:w="1008" w:type="dxa"/>
            <w:vMerge/>
            <w:tcBorders>
              <w:left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Clindamycin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lincosamides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</w:tr>
      <w:tr w:rsidR="00B75FB8" w:rsidRPr="00B75FB8" w:rsidTr="00E172CF">
        <w:trPr>
          <w:cantSplit/>
          <w:trHeight w:val="255"/>
        </w:trPr>
        <w:tc>
          <w:tcPr>
            <w:tcW w:w="1008" w:type="dxa"/>
            <w:vMerge/>
            <w:tcBorders>
              <w:left w:val="single" w:sz="12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Quinupristin-dalfopristin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streptogramins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</w:tr>
    </w:tbl>
    <w:p w:rsidR="00B75FB8" w:rsidRPr="00B75FB8" w:rsidRDefault="00B75FB8" w:rsidP="00B75FB8">
      <w:pPr>
        <w:rPr>
          <w:rFonts w:asciiTheme="minorHAnsi" w:hAnsiTheme="minorHAnsi" w:cstheme="minorHAnsi"/>
          <w:vanish/>
          <w:color w:val="58595B"/>
        </w:rPr>
      </w:pPr>
    </w:p>
    <w:tbl>
      <w:tblPr>
        <w:tblW w:w="10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3968"/>
        <w:gridCol w:w="420"/>
        <w:gridCol w:w="420"/>
        <w:gridCol w:w="421"/>
        <w:gridCol w:w="420"/>
        <w:gridCol w:w="420"/>
        <w:gridCol w:w="421"/>
        <w:gridCol w:w="420"/>
        <w:gridCol w:w="420"/>
        <w:gridCol w:w="421"/>
        <w:gridCol w:w="420"/>
        <w:gridCol w:w="420"/>
        <w:gridCol w:w="421"/>
      </w:tblGrid>
      <w:tr w:rsidR="00B75FB8" w:rsidRPr="00B75FB8" w:rsidTr="00E172CF">
        <w:trPr>
          <w:cantSplit/>
          <w:trHeight w:val="25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Amino-glyco-sides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pStyle w:val="02LETnanl"/>
              <w:keepLines/>
              <w:widowControl/>
              <w:tabs>
                <w:tab w:val="clear" w:pos="0"/>
                <w:tab w:val="clear" w:pos="2449"/>
              </w:tabs>
              <w:suppressAutoHyphens w:val="0"/>
              <w:rPr>
                <w:rFonts w:asciiTheme="minorHAnsi" w:hAnsiTheme="minorHAnsi" w:cstheme="minorHAnsi"/>
                <w:snapToGrid/>
                <w:color w:val="58595B"/>
                <w:sz w:val="16"/>
                <w:szCs w:val="16"/>
                <w:lang w:val="fr-FR"/>
              </w:rPr>
            </w:pPr>
            <w:proofErr w:type="spellStart"/>
            <w:r w:rsidRPr="00B75FB8">
              <w:rPr>
                <w:rFonts w:asciiTheme="minorHAnsi" w:hAnsiTheme="minorHAnsi" w:cstheme="minorHAnsi"/>
                <w:snapToGrid/>
                <w:color w:val="58595B"/>
                <w:sz w:val="16"/>
                <w:szCs w:val="16"/>
                <w:lang w:val="fr-FR"/>
              </w:rPr>
              <w:t>Gentamicin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</w:tr>
      <w:tr w:rsidR="00B75FB8" w:rsidRPr="00B75FB8" w:rsidTr="00E172CF">
        <w:trPr>
          <w:cantSplit/>
          <w:trHeight w:val="255"/>
        </w:trPr>
        <w:tc>
          <w:tcPr>
            <w:tcW w:w="100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proofErr w:type="spellStart"/>
            <w:r w:rsidRPr="00B75FB8"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  <w:t>Netilmicin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</w:tr>
      <w:tr w:rsidR="00B75FB8" w:rsidRPr="00B75FB8" w:rsidTr="00E172CF">
        <w:trPr>
          <w:cantSplit/>
          <w:trHeight w:val="255"/>
        </w:trPr>
        <w:tc>
          <w:tcPr>
            <w:tcW w:w="10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Tobramycin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</w:tr>
      <w:tr w:rsidR="00B75FB8" w:rsidRPr="00B75FB8" w:rsidTr="00E172CF">
        <w:trPr>
          <w:cantSplit/>
          <w:trHeight w:val="255"/>
        </w:trPr>
        <w:tc>
          <w:tcPr>
            <w:tcW w:w="10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Amikacin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</w:tr>
      <w:tr w:rsidR="00B75FB8" w:rsidRPr="00B75FB8" w:rsidTr="00E172CF">
        <w:trPr>
          <w:cantSplit/>
          <w:trHeight w:val="280"/>
        </w:trPr>
        <w:tc>
          <w:tcPr>
            <w:tcW w:w="10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Fluoro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-quinolones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Ciprofloxacin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/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ofloxacin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</w:tr>
      <w:tr w:rsidR="00B75FB8" w:rsidRPr="00B75FB8" w:rsidTr="00E172CF">
        <w:trPr>
          <w:cantSplit/>
          <w:trHeight w:val="224"/>
        </w:trPr>
        <w:tc>
          <w:tcPr>
            <w:tcW w:w="100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Levofloxacin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</w:tr>
      <w:tr w:rsidR="00B75FB8" w:rsidRPr="00B75FB8" w:rsidTr="00E172CF">
        <w:trPr>
          <w:cantSplit/>
          <w:trHeight w:val="252"/>
        </w:trPr>
        <w:tc>
          <w:tcPr>
            <w:tcW w:w="1008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proofErr w:type="spellStart"/>
            <w:r w:rsidRPr="00B75FB8"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  <w:t>Gatifloxacin</w:t>
            </w:r>
            <w:proofErr w:type="spellEnd"/>
            <w:r w:rsidRPr="00B75FB8"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  <w:t>/</w:t>
            </w:r>
            <w:proofErr w:type="spellStart"/>
            <w:r w:rsidRPr="00B75FB8"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  <w:t>sparfloxacin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</w:tr>
      <w:tr w:rsidR="00B75FB8" w:rsidRPr="00B75FB8" w:rsidTr="00E172CF">
        <w:trPr>
          <w:cantSplit/>
          <w:trHeight w:val="238"/>
        </w:trPr>
        <w:tc>
          <w:tcPr>
            <w:tcW w:w="100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Moxifloxacin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/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trovafloxacin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</w:tr>
    </w:tbl>
    <w:p w:rsidR="00B75FB8" w:rsidRPr="00B75FB8" w:rsidRDefault="00B75FB8" w:rsidP="00B75FB8">
      <w:pPr>
        <w:rPr>
          <w:rFonts w:asciiTheme="minorHAnsi" w:hAnsiTheme="minorHAnsi" w:cstheme="minorHAnsi"/>
          <w:vanish/>
          <w:color w:val="58595B"/>
        </w:rPr>
      </w:pPr>
    </w:p>
    <w:tbl>
      <w:tblPr>
        <w:tblpPr w:leftFromText="180" w:rightFromText="180" w:vertAnchor="text" w:tblpY="1"/>
        <w:tblOverlap w:val="never"/>
        <w:tblW w:w="10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3968"/>
        <w:gridCol w:w="420"/>
        <w:gridCol w:w="420"/>
        <w:gridCol w:w="421"/>
        <w:gridCol w:w="420"/>
        <w:gridCol w:w="420"/>
        <w:gridCol w:w="421"/>
        <w:gridCol w:w="420"/>
        <w:gridCol w:w="420"/>
        <w:gridCol w:w="421"/>
        <w:gridCol w:w="420"/>
        <w:gridCol w:w="420"/>
        <w:gridCol w:w="421"/>
      </w:tblGrid>
      <w:tr w:rsidR="00B75FB8" w:rsidRPr="00B75FB8" w:rsidTr="00E172CF">
        <w:trPr>
          <w:trHeight w:val="25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Oth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quin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Nalidixic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acid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 </w:t>
            </w:r>
          </w:p>
        </w:tc>
      </w:tr>
      <w:tr w:rsidR="00B75FB8" w:rsidRPr="00B75FB8" w:rsidTr="00E172CF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highlight w:val="yellow"/>
                <w:lang w:val="fr-FR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Glycopep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Vancomycin/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teicoplanin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</w:tr>
      <w:tr w:rsidR="00B75FB8" w:rsidRPr="00B75FB8" w:rsidTr="00E172CF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Polymyx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Colistin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</w:tr>
      <w:tr w:rsidR="00B75FB8" w:rsidRPr="00B75FB8" w:rsidTr="00E172CF">
        <w:trPr>
          <w:cantSplit/>
          <w:trHeight w:val="25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Other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Fusidic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 xml:space="preserve"> acid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</w:tr>
      <w:tr w:rsidR="00B75FB8" w:rsidRPr="00B75FB8" w:rsidTr="00E172CF">
        <w:trPr>
          <w:cantSplit/>
          <w:trHeight w:val="255"/>
        </w:trPr>
        <w:tc>
          <w:tcPr>
            <w:tcW w:w="1008" w:type="dxa"/>
            <w:vMerge/>
            <w:tcBorders>
              <w:left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Fosfomycin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</w:tr>
      <w:tr w:rsidR="00B75FB8" w:rsidRPr="00B75FB8" w:rsidTr="00E172CF">
        <w:trPr>
          <w:cantSplit/>
          <w:trHeight w:val="304"/>
        </w:trPr>
        <w:tc>
          <w:tcPr>
            <w:tcW w:w="1008" w:type="dxa"/>
            <w:vMerge/>
            <w:tcBorders>
              <w:left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Linezolid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</w:tr>
      <w:tr w:rsidR="00B75FB8" w:rsidRPr="00B75FB8" w:rsidTr="00E172CF">
        <w:trPr>
          <w:cantSplit/>
          <w:trHeight w:val="259"/>
        </w:trPr>
        <w:tc>
          <w:tcPr>
            <w:tcW w:w="1008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……………………………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</w:tr>
    </w:tbl>
    <w:p w:rsidR="00B75FB8" w:rsidRPr="00B75FB8" w:rsidRDefault="00B75FB8" w:rsidP="00B75FB8">
      <w:pPr>
        <w:rPr>
          <w:rFonts w:asciiTheme="minorHAnsi" w:hAnsiTheme="minorHAnsi" w:cstheme="minorHAnsi"/>
          <w:vanish/>
          <w:color w:val="58595B"/>
        </w:rPr>
      </w:pPr>
    </w:p>
    <w:tbl>
      <w:tblPr>
        <w:tblW w:w="10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3968"/>
        <w:gridCol w:w="420"/>
        <w:gridCol w:w="420"/>
        <w:gridCol w:w="421"/>
        <w:gridCol w:w="420"/>
        <w:gridCol w:w="420"/>
        <w:gridCol w:w="421"/>
        <w:gridCol w:w="420"/>
        <w:gridCol w:w="420"/>
        <w:gridCol w:w="421"/>
        <w:gridCol w:w="420"/>
        <w:gridCol w:w="420"/>
        <w:gridCol w:w="421"/>
      </w:tblGrid>
      <w:tr w:rsidR="00B75FB8" w:rsidRPr="00B75FB8" w:rsidTr="00E172CF">
        <w:trPr>
          <w:cantSplit/>
          <w:trHeight w:val="222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75FB8" w:rsidRPr="00B75FB8" w:rsidRDefault="00B75FB8" w:rsidP="00E172CF">
            <w:pPr>
              <w:ind w:left="113" w:right="113"/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Anti-fungal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proofErr w:type="spellStart"/>
            <w:r w:rsidRPr="00B75FB8"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  <w:t>Ketoconazol</w:t>
            </w:r>
            <w:proofErr w:type="spellEnd"/>
          </w:p>
        </w:tc>
        <w:tc>
          <w:tcPr>
            <w:tcW w:w="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</w:tr>
      <w:tr w:rsidR="00B75FB8" w:rsidRPr="00B75FB8" w:rsidTr="00E172CF">
        <w:trPr>
          <w:cantSplit/>
          <w:trHeight w:val="222"/>
        </w:trPr>
        <w:tc>
          <w:tcPr>
            <w:tcW w:w="1008" w:type="dxa"/>
            <w:vMerge/>
            <w:tcBorders>
              <w:left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B75FB8" w:rsidRPr="00B75FB8" w:rsidRDefault="00B75FB8" w:rsidP="00E172CF">
            <w:pPr>
              <w:ind w:left="113" w:right="113"/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proofErr w:type="spellStart"/>
            <w:r w:rsidRPr="00B75FB8"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  <w:t>Fluconazole</w:t>
            </w:r>
            <w:proofErr w:type="spellEnd"/>
          </w:p>
        </w:tc>
        <w:tc>
          <w:tcPr>
            <w:tcW w:w="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</w:tr>
      <w:tr w:rsidR="00B75FB8" w:rsidRPr="00B75FB8" w:rsidTr="00E172CF">
        <w:trPr>
          <w:cantSplit/>
          <w:trHeight w:val="222"/>
        </w:trPr>
        <w:tc>
          <w:tcPr>
            <w:tcW w:w="1008" w:type="dxa"/>
            <w:vMerge/>
            <w:tcBorders>
              <w:left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ind w:left="113" w:right="113"/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  <w:t>Itraconazol</w:t>
            </w:r>
            <w:proofErr w:type="spellEnd"/>
          </w:p>
        </w:tc>
        <w:tc>
          <w:tcPr>
            <w:tcW w:w="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</w:tr>
      <w:tr w:rsidR="00B75FB8" w:rsidRPr="00B75FB8" w:rsidTr="00E172CF">
        <w:trPr>
          <w:cantSplit/>
          <w:trHeight w:val="222"/>
        </w:trPr>
        <w:tc>
          <w:tcPr>
            <w:tcW w:w="1008" w:type="dxa"/>
            <w:vMerge/>
            <w:tcBorders>
              <w:left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ind w:left="113" w:right="113"/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Amphotericin B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 </w:t>
            </w:r>
          </w:p>
        </w:tc>
      </w:tr>
      <w:tr w:rsidR="00B75FB8" w:rsidRPr="00B75FB8" w:rsidTr="00E172CF">
        <w:trPr>
          <w:cantSplit/>
          <w:trHeight w:val="245"/>
        </w:trPr>
        <w:tc>
          <w:tcPr>
            <w:tcW w:w="1008" w:type="dxa"/>
            <w:vMerge/>
            <w:tcBorders>
              <w:left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z w:val="16"/>
                <w:szCs w:val="16"/>
              </w:rPr>
              <w:t>Flucytosine</w:t>
            </w:r>
            <w:proofErr w:type="spellEnd"/>
          </w:p>
        </w:tc>
        <w:tc>
          <w:tcPr>
            <w:tcW w:w="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</w:tr>
      <w:tr w:rsidR="00B75FB8" w:rsidRPr="00B75FB8" w:rsidTr="00E172CF">
        <w:trPr>
          <w:cantSplit/>
          <w:trHeight w:val="270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hAnsiTheme="minorHAnsi" w:cstheme="minorHAnsi"/>
                <w:color w:val="58595B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</w:pPr>
            <w:proofErr w:type="spellStart"/>
            <w:r w:rsidRPr="00B75FB8"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  <w:t>Echinocandins</w:t>
            </w:r>
            <w:proofErr w:type="spellEnd"/>
            <w:r w:rsidRPr="00B75FB8"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  <w:t xml:space="preserve"> (ex. </w:t>
            </w:r>
            <w:proofErr w:type="spellStart"/>
            <w:r w:rsidRPr="00B75FB8"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  <w:t>caspofungin</w:t>
            </w:r>
            <w:proofErr w:type="spellEnd"/>
            <w:r w:rsidRPr="00B75FB8">
              <w:rPr>
                <w:rFonts w:asciiTheme="minorHAnsi" w:eastAsia="Arial Unicode MS" w:hAnsiTheme="minorHAnsi" w:cstheme="minorHAnsi"/>
                <w:color w:val="58595B"/>
                <w:sz w:val="16"/>
                <w:szCs w:val="16"/>
                <w:lang w:val="fr-FR"/>
              </w:rPr>
              <w:t>)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5FB8" w:rsidRPr="00B75FB8" w:rsidRDefault="00B75FB8" w:rsidP="00E172CF">
            <w:pPr>
              <w:jc w:val="center"/>
              <w:rPr>
                <w:rFonts w:asciiTheme="minorHAnsi" w:hAnsiTheme="minorHAnsi" w:cstheme="minorHAnsi"/>
                <w:color w:val="58595B"/>
                <w:sz w:val="16"/>
                <w:szCs w:val="16"/>
                <w:lang w:val="fr-FR"/>
              </w:rPr>
            </w:pPr>
          </w:p>
        </w:tc>
      </w:tr>
    </w:tbl>
    <w:p w:rsidR="00B75FB8" w:rsidRPr="00B75FB8" w:rsidRDefault="00B75FB8" w:rsidP="00490B84">
      <w:pPr>
        <w:pStyle w:val="Footer"/>
        <w:tabs>
          <w:tab w:val="clear" w:pos="9026"/>
          <w:tab w:val="right" w:pos="8789"/>
        </w:tabs>
        <w:ind w:right="118"/>
        <w:jc w:val="both"/>
        <w:rPr>
          <w:rFonts w:asciiTheme="minorHAnsi" w:eastAsiaTheme="minorHAnsi" w:hAnsiTheme="minorHAnsi" w:cstheme="minorHAnsi"/>
          <w:color w:val="58595B"/>
          <w:sz w:val="14"/>
          <w:szCs w:val="20"/>
          <w:lang w:val="nl-BE"/>
        </w:rPr>
      </w:pPr>
      <w:r w:rsidRPr="00B75FB8">
        <w:rPr>
          <w:rFonts w:asciiTheme="minorHAnsi" w:hAnsiTheme="minorHAnsi" w:cstheme="minorHAnsi"/>
          <w:sz w:val="14"/>
          <w:u w:val="single"/>
          <w:lang w:val="nl-BE"/>
        </w:rPr>
        <w:lastRenderedPageBreak/>
        <w:t>Pat.ID</w:t>
      </w:r>
      <w:r w:rsidRPr="00B75FB8">
        <w:rPr>
          <w:rFonts w:asciiTheme="minorHAnsi" w:hAnsiTheme="minorHAnsi" w:cstheme="minorHAnsi"/>
          <w:sz w:val="14"/>
          <w:lang w:val="nl-BE"/>
        </w:rPr>
        <w:t xml:space="preserve">: unieke patiënt code; </w:t>
      </w:r>
      <w:proofErr w:type="spellStart"/>
      <w:r w:rsidRPr="00B75FB8">
        <w:rPr>
          <w:rFonts w:asciiTheme="minorHAnsi" w:hAnsiTheme="minorHAnsi" w:cstheme="minorHAnsi"/>
          <w:sz w:val="14"/>
          <w:u w:val="single"/>
          <w:lang w:val="nl-BE"/>
        </w:rPr>
        <w:t>Opn.dt</w:t>
      </w:r>
      <w:proofErr w:type="spellEnd"/>
      <w:r w:rsidRPr="00B75FB8">
        <w:rPr>
          <w:rFonts w:asciiTheme="minorHAnsi" w:hAnsiTheme="minorHAnsi" w:cstheme="minorHAnsi"/>
          <w:sz w:val="14"/>
          <w:u w:val="single"/>
          <w:lang w:val="nl-BE"/>
        </w:rPr>
        <w:t>. IZE</w:t>
      </w:r>
      <w:r w:rsidRPr="00B75FB8">
        <w:rPr>
          <w:rFonts w:asciiTheme="minorHAnsi" w:hAnsiTheme="minorHAnsi" w:cstheme="minorHAnsi"/>
          <w:sz w:val="14"/>
          <w:lang w:val="nl-BE"/>
        </w:rPr>
        <w:t xml:space="preserve">: opnamedatum in IZE; </w:t>
      </w:r>
      <w:r w:rsidRPr="00B75FB8">
        <w:rPr>
          <w:rFonts w:asciiTheme="minorHAnsi" w:hAnsiTheme="minorHAnsi" w:cstheme="minorHAnsi"/>
          <w:sz w:val="14"/>
          <w:u w:val="single"/>
          <w:lang w:val="nl-BE"/>
        </w:rPr>
        <w:t>Infectiedatum</w:t>
      </w:r>
      <w:r w:rsidRPr="00B75FB8">
        <w:rPr>
          <w:rFonts w:asciiTheme="minorHAnsi" w:hAnsiTheme="minorHAnsi" w:cstheme="minorHAnsi"/>
          <w:sz w:val="14"/>
          <w:lang w:val="nl-BE"/>
        </w:rPr>
        <w:t xml:space="preserve">: datum begin infectie (afnamedatum indien van toepassing); </w:t>
      </w:r>
      <w:r w:rsidRPr="00B75FB8">
        <w:rPr>
          <w:rFonts w:asciiTheme="minorHAnsi" w:hAnsiTheme="minorHAnsi" w:cstheme="minorHAnsi"/>
          <w:sz w:val="14"/>
          <w:u w:val="single"/>
          <w:lang w:val="nl-BE"/>
        </w:rPr>
        <w:t>Infectieplaats</w:t>
      </w:r>
      <w:r w:rsidRPr="00B75FB8">
        <w:rPr>
          <w:rFonts w:asciiTheme="minorHAnsi" w:hAnsiTheme="minorHAnsi" w:cstheme="minorHAnsi"/>
          <w:sz w:val="14"/>
          <w:lang w:val="nl-BE"/>
        </w:rPr>
        <w:t xml:space="preserve">: BSI </w:t>
      </w:r>
      <w:proofErr w:type="spellStart"/>
      <w:r w:rsidRPr="00B75FB8">
        <w:rPr>
          <w:rFonts w:asciiTheme="minorHAnsi" w:hAnsiTheme="minorHAnsi" w:cstheme="minorHAnsi"/>
          <w:sz w:val="14"/>
          <w:lang w:val="nl-BE"/>
        </w:rPr>
        <w:t>bloodstream</w:t>
      </w:r>
      <w:proofErr w:type="spellEnd"/>
      <w:r w:rsidRPr="00B75FB8">
        <w:rPr>
          <w:rFonts w:asciiTheme="minorHAnsi" w:hAnsiTheme="minorHAnsi" w:cstheme="minorHAnsi"/>
          <w:sz w:val="14"/>
          <w:lang w:val="nl-BE"/>
        </w:rPr>
        <w:t xml:space="preserve"> </w:t>
      </w:r>
      <w:proofErr w:type="spellStart"/>
      <w:r w:rsidRPr="00B75FB8">
        <w:rPr>
          <w:rFonts w:asciiTheme="minorHAnsi" w:hAnsiTheme="minorHAnsi" w:cstheme="minorHAnsi"/>
          <w:sz w:val="14"/>
          <w:lang w:val="nl-BE"/>
        </w:rPr>
        <w:t>infection</w:t>
      </w:r>
      <w:proofErr w:type="spellEnd"/>
      <w:r w:rsidRPr="00B75FB8">
        <w:rPr>
          <w:rFonts w:asciiTheme="minorHAnsi" w:hAnsiTheme="minorHAnsi" w:cstheme="minorHAnsi"/>
          <w:sz w:val="14"/>
          <w:lang w:val="nl-BE"/>
        </w:rPr>
        <w:t xml:space="preserve"> (=</w:t>
      </w:r>
      <w:proofErr w:type="spellStart"/>
      <w:r w:rsidRPr="00B75FB8">
        <w:rPr>
          <w:rFonts w:asciiTheme="minorHAnsi" w:hAnsiTheme="minorHAnsi" w:cstheme="minorHAnsi"/>
          <w:sz w:val="14"/>
          <w:lang w:val="nl-BE"/>
        </w:rPr>
        <w:t>septicemie</w:t>
      </w:r>
      <w:proofErr w:type="spellEnd"/>
      <w:r w:rsidRPr="00B75FB8">
        <w:rPr>
          <w:rFonts w:asciiTheme="minorHAnsi" w:hAnsiTheme="minorHAnsi" w:cstheme="minorHAnsi"/>
          <w:sz w:val="14"/>
          <w:lang w:val="nl-BE"/>
        </w:rPr>
        <w:t xml:space="preserve">); PN1-PN5: pneumonie; UTI-A/B urineweginfectie; CRI1-CRI3: CVC infectie; </w:t>
      </w:r>
      <w:r w:rsidRPr="00B75FB8">
        <w:rPr>
          <w:rFonts w:asciiTheme="minorHAnsi" w:hAnsiTheme="minorHAnsi" w:cstheme="minorHAnsi"/>
          <w:sz w:val="14"/>
          <w:u w:val="single"/>
          <w:lang w:val="nl-BE"/>
        </w:rPr>
        <w:t>IDU 48u</w:t>
      </w:r>
      <w:r w:rsidRPr="00B75FB8">
        <w:rPr>
          <w:rFonts w:asciiTheme="minorHAnsi" w:hAnsiTheme="minorHAnsi" w:cstheme="minorHAnsi"/>
          <w:sz w:val="14"/>
          <w:lang w:val="nl-BE"/>
        </w:rPr>
        <w:t xml:space="preserve">: blootstelling aan invasieve procedure 48 uur vóór optreden infectie; </w:t>
      </w:r>
      <w:r w:rsidRPr="00B75FB8">
        <w:rPr>
          <w:rFonts w:asciiTheme="minorHAnsi" w:hAnsiTheme="minorHAnsi" w:cstheme="minorHAnsi"/>
          <w:sz w:val="14"/>
          <w:u w:val="single"/>
          <w:lang w:val="nl-BE"/>
        </w:rPr>
        <w:t xml:space="preserve">Oorsprong van </w:t>
      </w:r>
      <w:proofErr w:type="spellStart"/>
      <w:r w:rsidRPr="00B75FB8">
        <w:rPr>
          <w:rFonts w:asciiTheme="minorHAnsi" w:hAnsiTheme="minorHAnsi" w:cstheme="minorHAnsi"/>
          <w:sz w:val="14"/>
          <w:u w:val="single"/>
          <w:lang w:val="nl-BE"/>
        </w:rPr>
        <w:t>septicemie</w:t>
      </w:r>
      <w:proofErr w:type="spellEnd"/>
      <w:r w:rsidRPr="00B75FB8">
        <w:rPr>
          <w:rFonts w:asciiTheme="minorHAnsi" w:hAnsiTheme="minorHAnsi" w:cstheme="minorHAnsi"/>
          <w:sz w:val="14"/>
          <w:lang w:val="nl-BE"/>
        </w:rPr>
        <w:t xml:space="preserve">: C: </w:t>
      </w:r>
      <w:proofErr w:type="spellStart"/>
      <w:r w:rsidRPr="00B75FB8">
        <w:rPr>
          <w:rFonts w:asciiTheme="minorHAnsi" w:hAnsiTheme="minorHAnsi" w:cstheme="minorHAnsi"/>
          <w:sz w:val="14"/>
          <w:lang w:val="nl-BE"/>
        </w:rPr>
        <w:t>catheter</w:t>
      </w:r>
      <w:proofErr w:type="spellEnd"/>
      <w:r w:rsidRPr="00B75FB8">
        <w:rPr>
          <w:rFonts w:asciiTheme="minorHAnsi" w:hAnsiTheme="minorHAnsi" w:cstheme="minorHAnsi"/>
          <w:sz w:val="14"/>
          <w:lang w:val="nl-BE"/>
        </w:rPr>
        <w:t xml:space="preserve">-gerelateerd; S: secondair: pulmonair (S-PUL), urinair (S-UTI), digestief (S-DIG), postoperatieve wondinfectie (S-SSI), huid en zacht weefsel (S-SST), andere (S-OTH); U0:oorsprong </w:t>
      </w:r>
      <w:proofErr w:type="spellStart"/>
      <w:r w:rsidRPr="00B75FB8">
        <w:rPr>
          <w:rFonts w:asciiTheme="minorHAnsi" w:hAnsiTheme="minorHAnsi" w:cstheme="minorHAnsi"/>
          <w:sz w:val="14"/>
          <w:lang w:val="nl-BE"/>
        </w:rPr>
        <w:t>geverifieerdn</w:t>
      </w:r>
      <w:proofErr w:type="spellEnd"/>
      <w:r w:rsidRPr="00B75FB8">
        <w:rPr>
          <w:rFonts w:asciiTheme="minorHAnsi" w:hAnsiTheme="minorHAnsi" w:cstheme="minorHAnsi"/>
          <w:sz w:val="14"/>
          <w:lang w:val="nl-BE"/>
        </w:rPr>
        <w:t xml:space="preserve"> niet gevonden; UNK: missing data; </w:t>
      </w:r>
      <w:r w:rsidRPr="00B75FB8">
        <w:rPr>
          <w:rFonts w:asciiTheme="minorHAnsi" w:hAnsiTheme="minorHAnsi" w:cstheme="minorHAnsi"/>
          <w:sz w:val="14"/>
          <w:u w:val="single"/>
          <w:lang w:val="nl-BE"/>
        </w:rPr>
        <w:t>MO1-MO3</w:t>
      </w:r>
      <w:r w:rsidRPr="00B75FB8">
        <w:rPr>
          <w:rFonts w:asciiTheme="minorHAnsi" w:hAnsiTheme="minorHAnsi" w:cstheme="minorHAnsi"/>
          <w:sz w:val="14"/>
          <w:lang w:val="nl-BE"/>
        </w:rPr>
        <w:t>: 6 karakter micro-organismecode (bv. STAAUR), indien micro-</w:t>
      </w:r>
      <w:proofErr w:type="spellStart"/>
      <w:r w:rsidRPr="00B75FB8">
        <w:rPr>
          <w:rFonts w:asciiTheme="minorHAnsi" w:hAnsiTheme="minorHAnsi" w:cstheme="minorHAnsi"/>
          <w:sz w:val="14"/>
          <w:lang w:val="nl-BE"/>
        </w:rPr>
        <w:t>org</w:t>
      </w:r>
      <w:proofErr w:type="spellEnd"/>
      <w:r w:rsidRPr="00B75FB8">
        <w:rPr>
          <w:rFonts w:asciiTheme="minorHAnsi" w:hAnsiTheme="minorHAnsi" w:cstheme="minorHAnsi"/>
          <w:sz w:val="14"/>
          <w:lang w:val="nl-BE"/>
        </w:rPr>
        <w:t xml:space="preserve">. niet beschikbaar: NONID (micro-organisme niet geïdentificeerd of niet gevonden), NOEXA (onderzoek niet uitgevoerd) of STERI (steriel onderzoek), Resistentieprofielcode (°optioneel, behalve </w:t>
      </w:r>
      <w:proofErr w:type="spellStart"/>
      <w:r w:rsidRPr="00B75FB8">
        <w:rPr>
          <w:rFonts w:asciiTheme="minorHAnsi" w:hAnsiTheme="minorHAnsi" w:cstheme="minorHAnsi"/>
          <w:sz w:val="14"/>
          <w:lang w:val="nl-BE"/>
        </w:rPr>
        <w:t>methicillin</w:t>
      </w:r>
      <w:proofErr w:type="spellEnd"/>
      <w:r w:rsidRPr="00B75FB8">
        <w:rPr>
          <w:rFonts w:asciiTheme="minorHAnsi" w:hAnsiTheme="minorHAnsi" w:cstheme="minorHAnsi"/>
          <w:sz w:val="14"/>
          <w:lang w:val="nl-BE"/>
        </w:rPr>
        <w:t>/</w:t>
      </w:r>
      <w:proofErr w:type="spellStart"/>
      <w:r w:rsidRPr="00B75FB8">
        <w:rPr>
          <w:rFonts w:asciiTheme="minorHAnsi" w:hAnsiTheme="minorHAnsi" w:cstheme="minorHAnsi"/>
          <w:sz w:val="14"/>
          <w:lang w:val="nl-BE"/>
        </w:rPr>
        <w:t>oxacillin</w:t>
      </w:r>
      <w:proofErr w:type="spellEnd"/>
      <w:r w:rsidRPr="00B75FB8">
        <w:rPr>
          <w:rFonts w:asciiTheme="minorHAnsi" w:hAnsiTheme="minorHAnsi" w:cstheme="minorHAnsi"/>
          <w:sz w:val="14"/>
          <w:lang w:val="nl-BE"/>
        </w:rPr>
        <w:t xml:space="preserve"> gevoeligheid in </w:t>
      </w:r>
      <w:r w:rsidRPr="00B75FB8">
        <w:rPr>
          <w:rFonts w:asciiTheme="minorHAnsi" w:hAnsiTheme="minorHAnsi" w:cstheme="minorHAnsi"/>
          <w:i/>
          <w:iCs/>
          <w:sz w:val="14"/>
          <w:lang w:val="nl-BE"/>
        </w:rPr>
        <w:t>S. aureus</w:t>
      </w:r>
      <w:r w:rsidRPr="00B75FB8">
        <w:rPr>
          <w:rFonts w:asciiTheme="minorHAnsi" w:hAnsiTheme="minorHAnsi" w:cstheme="minorHAnsi"/>
          <w:sz w:val="14"/>
          <w:lang w:val="nl-BE"/>
        </w:rPr>
        <w:t>): U=niet gekend/niet beschikbaar/niet getest, S=sensitief, I= intermediair (indien van toepassing), R=</w:t>
      </w:r>
      <w:proofErr w:type="spellStart"/>
      <w:r w:rsidRPr="00B75FB8">
        <w:rPr>
          <w:rFonts w:asciiTheme="minorHAnsi" w:hAnsiTheme="minorHAnsi" w:cstheme="minorHAnsi"/>
          <w:sz w:val="14"/>
          <w:lang w:val="nl-BE"/>
        </w:rPr>
        <w:t>resisten</w:t>
      </w:r>
      <w:proofErr w:type="spellEnd"/>
      <w:r w:rsidRPr="00B75FB8">
        <w:rPr>
          <w:rFonts w:asciiTheme="minorHAnsi" w:hAnsiTheme="minorHAnsi" w:cstheme="minorHAnsi"/>
          <w:sz w:val="14"/>
          <w:lang w:val="nl-BE"/>
        </w:rPr>
        <w:br w:type="page"/>
      </w:r>
    </w:p>
    <w:p w:rsidR="00B75FB8" w:rsidRPr="00E172CF" w:rsidRDefault="00B75FB8" w:rsidP="00B75FB8">
      <w:pPr>
        <w:pStyle w:val="AbbreviationsSciensano"/>
        <w:rPr>
          <w:rFonts w:asciiTheme="minorHAnsi" w:hAnsiTheme="minorHAnsi" w:cstheme="minorHAnsi"/>
          <w:sz w:val="20"/>
          <w:szCs w:val="20"/>
          <w:lang w:val="nl-NL"/>
        </w:rPr>
      </w:pPr>
      <w:r w:rsidRPr="00E172CF">
        <w:rPr>
          <w:rFonts w:asciiTheme="minorHAnsi" w:hAnsiTheme="minorHAnsi" w:cstheme="minorHAnsi"/>
          <w:sz w:val="20"/>
          <w:szCs w:val="20"/>
          <w:lang w:val="nl-NL"/>
        </w:rPr>
        <w:lastRenderedPageBreak/>
        <w:t>SURVEILLANCE</w:t>
      </w:r>
      <w:r w:rsidRPr="00E172CF">
        <w:rPr>
          <w:rFonts w:asciiTheme="minorHAnsi" w:hAnsiTheme="minorHAnsi" w:cstheme="minorHAnsi"/>
          <w:noProof/>
          <w:spacing w:val="-2"/>
          <w:sz w:val="20"/>
          <w:szCs w:val="20"/>
          <w:lang w:val="nl-NL"/>
        </w:rPr>
        <w:t xml:space="preserve"> VAN </w:t>
      </w:r>
      <w:r w:rsidRPr="00E172CF">
        <w:rPr>
          <w:rFonts w:asciiTheme="minorHAnsi" w:hAnsiTheme="minorHAnsi" w:cstheme="minorHAnsi"/>
          <w:sz w:val="20"/>
          <w:szCs w:val="20"/>
          <w:lang w:val="nl-NL"/>
        </w:rPr>
        <w:t>NOSOCOMIALE INFECTIES IN INTENSIEVE ZORGEN EENHEDEN</w:t>
      </w:r>
    </w:p>
    <w:p w:rsidR="00B75FB8" w:rsidRPr="00B75FB8" w:rsidRDefault="00B75FB8" w:rsidP="00B75FB8">
      <w:pPr>
        <w:tabs>
          <w:tab w:val="center" w:pos="5302"/>
        </w:tabs>
        <w:suppressAutoHyphens/>
        <w:ind w:firstLine="720"/>
        <w:jc w:val="both"/>
        <w:outlineLvl w:val="0"/>
        <w:rPr>
          <w:rFonts w:asciiTheme="minorHAnsi" w:hAnsiTheme="minorHAnsi" w:cstheme="minorHAnsi"/>
          <w:b/>
          <w:spacing w:val="-3"/>
          <w:lang w:val="nl-BE"/>
        </w:rPr>
      </w:pPr>
      <w:r w:rsidRPr="00B75FB8">
        <w:rPr>
          <w:rFonts w:asciiTheme="minorHAnsi" w:hAnsiTheme="minorHAnsi" w:cstheme="minorHAnsi"/>
          <w:bCs/>
          <w:i/>
          <w:iCs/>
          <w:noProof/>
          <w:spacing w:val="-2"/>
          <w:sz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2F1F5F" wp14:editId="15D371EE">
                <wp:simplePos x="0" y="0"/>
                <wp:positionH relativeFrom="column">
                  <wp:posOffset>-146050</wp:posOffset>
                </wp:positionH>
                <wp:positionV relativeFrom="paragraph">
                  <wp:posOffset>62230</wp:posOffset>
                </wp:positionV>
                <wp:extent cx="6972300" cy="5688965"/>
                <wp:effectExtent l="13335" t="13970" r="5715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5688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D9D9D" id="Rectangle 7" o:spid="_x0000_s1026" style="position:absolute;margin-left:-11.5pt;margin-top:4.9pt;width:549pt;height:447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" filled="f" fillcolor="#ff9"/>
            </w:pict>
          </mc:Fallback>
        </mc:AlternateContent>
      </w:r>
    </w:p>
    <w:p w:rsidR="00B75FB8" w:rsidRPr="00E172CF" w:rsidRDefault="00B75FB8" w:rsidP="00B75FB8">
      <w:pPr>
        <w:pStyle w:val="BodyStrongGreenSciensano"/>
        <w:rPr>
          <w:rFonts w:asciiTheme="minorHAnsi" w:hAnsiTheme="minorHAnsi" w:cstheme="minorHAnsi"/>
          <w:sz w:val="20"/>
          <w:szCs w:val="20"/>
          <w:lang w:val="nl-NL"/>
        </w:rPr>
      </w:pPr>
      <w:r w:rsidRPr="00E172CF">
        <w:rPr>
          <w:rFonts w:asciiTheme="minorHAnsi" w:hAnsiTheme="minorHAnsi" w:cstheme="minorHAnsi"/>
          <w:sz w:val="20"/>
          <w:szCs w:val="20"/>
          <w:lang w:val="nl-NL"/>
        </w:rPr>
        <w:t xml:space="preserve">Level 2: basisgegevens </w:t>
      </w:r>
    </w:p>
    <w:p w:rsidR="00B75FB8" w:rsidRPr="00B75FB8" w:rsidRDefault="00B75FB8" w:rsidP="00B75FB8">
      <w:pPr>
        <w:tabs>
          <w:tab w:val="center" w:pos="5302"/>
        </w:tabs>
        <w:suppressAutoHyphens/>
        <w:jc w:val="both"/>
        <w:outlineLvl w:val="0"/>
        <w:rPr>
          <w:rFonts w:asciiTheme="minorHAnsi" w:hAnsiTheme="minorHAnsi" w:cstheme="minorHAnsi"/>
          <w:bCs/>
          <w:i/>
          <w:iCs/>
          <w:spacing w:val="-2"/>
          <w:sz w:val="18"/>
          <w:lang w:val="nl-BE"/>
        </w:rPr>
      </w:pPr>
    </w:p>
    <w:p w:rsidR="00B75FB8" w:rsidRPr="00B75FB8" w:rsidRDefault="00B75FB8" w:rsidP="00B75FB8">
      <w:pPr>
        <w:tabs>
          <w:tab w:val="center" w:pos="5302"/>
        </w:tabs>
        <w:suppressAutoHyphens/>
        <w:jc w:val="both"/>
        <w:outlineLvl w:val="0"/>
        <w:rPr>
          <w:rFonts w:asciiTheme="minorHAnsi" w:hAnsiTheme="minorHAnsi" w:cstheme="minorHAnsi"/>
          <w:b/>
          <w:color w:val="58595B"/>
          <w:spacing w:val="-2"/>
          <w:sz w:val="18"/>
          <w:lang w:val="nl-BE"/>
        </w:rPr>
      </w:pPr>
      <w:r w:rsidRPr="00B75FB8">
        <w:rPr>
          <w:rFonts w:asciiTheme="minorHAnsi" w:hAnsiTheme="minorHAnsi" w:cstheme="minorHAnsi"/>
          <w:b/>
          <w:color w:val="58595B"/>
          <w:spacing w:val="-2"/>
          <w:sz w:val="18"/>
          <w:lang w:val="nl-BE"/>
        </w:rPr>
        <w:t xml:space="preserve">Ziekenhuiscode : _________    IZE code : ______   </w:t>
      </w:r>
      <w:proofErr w:type="spellStart"/>
      <w:r w:rsidRPr="00B75FB8">
        <w:rPr>
          <w:rFonts w:asciiTheme="minorHAnsi" w:hAnsiTheme="minorHAnsi" w:cstheme="minorHAnsi"/>
          <w:b/>
          <w:color w:val="58595B"/>
          <w:spacing w:val="-2"/>
          <w:sz w:val="18"/>
          <w:lang w:val="nl-BE"/>
        </w:rPr>
        <w:t>Patient</w:t>
      </w:r>
      <w:proofErr w:type="spellEnd"/>
      <w:r w:rsidRPr="00B75FB8">
        <w:rPr>
          <w:rFonts w:asciiTheme="minorHAnsi" w:hAnsiTheme="minorHAnsi" w:cstheme="minorHAnsi"/>
          <w:b/>
          <w:color w:val="58595B"/>
          <w:spacing w:val="-2"/>
          <w:sz w:val="18"/>
          <w:lang w:val="nl-BE"/>
        </w:rPr>
        <w:t xml:space="preserve"> ID :    ____________________________</w:t>
      </w:r>
    </w:p>
    <w:p w:rsidR="00B75FB8" w:rsidRPr="00B75FB8" w:rsidRDefault="00B75FB8" w:rsidP="00B75FB8">
      <w:pPr>
        <w:tabs>
          <w:tab w:val="left" w:pos="-1440"/>
          <w:tab w:val="left" w:pos="-720"/>
          <w:tab w:val="left" w:pos="0"/>
          <w:tab w:val="left" w:pos="340"/>
          <w:tab w:val="left" w:pos="679"/>
          <w:tab w:val="left" w:pos="1019"/>
          <w:tab w:val="left" w:pos="1358"/>
          <w:tab w:val="left" w:pos="1698"/>
          <w:tab w:val="left" w:pos="2038"/>
          <w:tab w:val="left" w:pos="2377"/>
          <w:tab w:val="left" w:pos="2717"/>
          <w:tab w:val="left" w:pos="3056"/>
          <w:tab w:val="left" w:pos="3396"/>
          <w:tab w:val="left" w:pos="3736"/>
          <w:tab w:val="left" w:pos="4075"/>
          <w:tab w:val="left" w:pos="4415"/>
          <w:tab w:val="left" w:pos="4754"/>
          <w:tab w:val="left" w:pos="5094"/>
          <w:tab w:val="left" w:pos="5434"/>
          <w:tab w:val="left" w:pos="5773"/>
          <w:tab w:val="left" w:pos="6113"/>
          <w:tab w:val="left" w:pos="6452"/>
          <w:tab w:val="left" w:pos="6792"/>
          <w:tab w:val="left" w:pos="7132"/>
          <w:tab w:val="left" w:pos="7471"/>
          <w:tab w:val="left" w:pos="7811"/>
          <w:tab w:val="left" w:pos="8150"/>
          <w:tab w:val="left" w:pos="8490"/>
          <w:tab w:val="left" w:pos="8830"/>
        </w:tabs>
        <w:suppressAutoHyphens/>
        <w:spacing w:before="100" w:beforeAutospacing="1"/>
        <w:ind w:left="6451" w:hanging="6451"/>
        <w:jc w:val="both"/>
        <w:rPr>
          <w:rFonts w:asciiTheme="minorHAnsi" w:hAnsiTheme="minorHAnsi" w:cstheme="minorHAnsi"/>
          <w:b/>
          <w:color w:val="58595B"/>
          <w:spacing w:val="-2"/>
          <w:sz w:val="18"/>
          <w:lang w:val="nl-BE"/>
        </w:rPr>
      </w:pPr>
      <w:r w:rsidRPr="00B75FB8">
        <w:rPr>
          <w:rFonts w:asciiTheme="minorHAnsi" w:hAnsiTheme="minorHAnsi" w:cstheme="minorHAnsi"/>
          <w:b/>
          <w:bCs/>
          <w:color w:val="58595B"/>
          <w:spacing w:val="-2"/>
          <w:sz w:val="18"/>
          <w:lang w:val="nl-BE"/>
        </w:rPr>
        <w:t xml:space="preserve">Opnamedatum in ziekenhuis : 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____/____/_______ </w:t>
      </w:r>
      <w:r w:rsidRPr="00B75FB8">
        <w:rPr>
          <w:rFonts w:asciiTheme="minorHAnsi" w:hAnsiTheme="minorHAnsi" w:cstheme="minorHAnsi"/>
          <w:i/>
          <w:iCs/>
          <w:color w:val="58595B"/>
          <w:sz w:val="18"/>
          <w:lang w:val="nl-BE"/>
        </w:rPr>
        <w:t>(</w:t>
      </w:r>
      <w:proofErr w:type="spellStart"/>
      <w:r w:rsidRPr="00B75FB8">
        <w:rPr>
          <w:rFonts w:asciiTheme="minorHAnsi" w:hAnsiTheme="minorHAnsi" w:cstheme="minorHAnsi"/>
          <w:i/>
          <w:iCs/>
          <w:color w:val="58595B"/>
          <w:sz w:val="18"/>
          <w:lang w:val="nl-BE"/>
        </w:rPr>
        <w:t>dd</w:t>
      </w:r>
      <w:proofErr w:type="spellEnd"/>
      <w:r w:rsidRPr="00B75FB8">
        <w:rPr>
          <w:rFonts w:asciiTheme="minorHAnsi" w:hAnsiTheme="minorHAnsi" w:cstheme="minorHAnsi"/>
          <w:i/>
          <w:iCs/>
          <w:color w:val="58595B"/>
          <w:sz w:val="18"/>
          <w:lang w:val="nl-BE"/>
        </w:rPr>
        <w:t>/mm/</w:t>
      </w:r>
      <w:proofErr w:type="spellStart"/>
      <w:r w:rsidRPr="00B75FB8">
        <w:rPr>
          <w:rFonts w:asciiTheme="minorHAnsi" w:hAnsiTheme="minorHAnsi" w:cstheme="minorHAnsi"/>
          <w:i/>
          <w:iCs/>
          <w:color w:val="58595B"/>
          <w:sz w:val="18"/>
          <w:lang w:val="nl-BE"/>
        </w:rPr>
        <w:t>jjjj</w:t>
      </w:r>
      <w:proofErr w:type="spellEnd"/>
      <w:r w:rsidRPr="00B75FB8">
        <w:rPr>
          <w:rFonts w:asciiTheme="minorHAnsi" w:hAnsiTheme="minorHAnsi" w:cstheme="minorHAnsi"/>
          <w:i/>
          <w:iCs/>
          <w:color w:val="58595B"/>
          <w:sz w:val="18"/>
          <w:lang w:val="nl-BE"/>
        </w:rPr>
        <w:t>)</w:t>
      </w:r>
      <w:r w:rsidRPr="00B75FB8">
        <w:rPr>
          <w:rFonts w:asciiTheme="minorHAnsi" w:hAnsiTheme="minorHAnsi" w:cstheme="minorHAnsi"/>
          <w:b/>
          <w:color w:val="58595B"/>
          <w:spacing w:val="-2"/>
          <w:sz w:val="18"/>
          <w:lang w:val="nl-BE"/>
        </w:rPr>
        <w:tab/>
        <w:t xml:space="preserve">               Dienst </w:t>
      </w:r>
      <w:r w:rsidRPr="00B75FB8">
        <w:rPr>
          <w:rFonts w:asciiTheme="minorHAnsi" w:hAnsiTheme="minorHAnsi" w:cstheme="minorHAnsi"/>
          <w:b/>
          <w:color w:val="58595B"/>
          <w:spacing w:val="-2"/>
          <w:sz w:val="16"/>
          <w:lang w:val="nl-BE"/>
        </w:rPr>
        <w:t>(optioneel)</w:t>
      </w:r>
      <w:r w:rsidRPr="00B75FB8">
        <w:rPr>
          <w:rFonts w:asciiTheme="minorHAnsi" w:hAnsiTheme="minorHAnsi" w:cstheme="minorHAnsi"/>
          <w:b/>
          <w:color w:val="58595B"/>
          <w:spacing w:val="-2"/>
          <w:sz w:val="18"/>
          <w:lang w:val="nl-BE"/>
        </w:rPr>
        <w:t xml:space="preserve"> : ______  </w:t>
      </w:r>
    </w:p>
    <w:p w:rsidR="00B75FB8" w:rsidRPr="00B75FB8" w:rsidRDefault="00B75FB8" w:rsidP="00B75FB8">
      <w:pPr>
        <w:tabs>
          <w:tab w:val="left" w:pos="2552"/>
          <w:tab w:val="right" w:pos="10604"/>
        </w:tabs>
        <w:suppressAutoHyphens/>
        <w:spacing w:before="120"/>
        <w:jc w:val="both"/>
        <w:rPr>
          <w:rFonts w:asciiTheme="minorHAnsi" w:hAnsiTheme="minorHAnsi" w:cstheme="minorHAnsi"/>
          <w:b/>
          <w:color w:val="58595B"/>
          <w:spacing w:val="-2"/>
          <w:sz w:val="18"/>
          <w:lang w:val="nl-BE"/>
        </w:rPr>
      </w:pPr>
      <w:r w:rsidRPr="00B75FB8">
        <w:rPr>
          <w:rFonts w:asciiTheme="minorHAnsi" w:hAnsiTheme="minorHAnsi" w:cstheme="minorHAnsi"/>
          <w:b/>
          <w:bCs/>
          <w:color w:val="58595B"/>
          <w:spacing w:val="-2"/>
          <w:sz w:val="18"/>
          <w:lang w:val="nl-BE"/>
        </w:rPr>
        <w:t xml:space="preserve">Geboortedatum : 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____/____/_______ </w:t>
      </w:r>
      <w:r w:rsidRPr="00B75FB8">
        <w:rPr>
          <w:rFonts w:asciiTheme="minorHAnsi" w:hAnsiTheme="minorHAnsi" w:cstheme="minorHAnsi"/>
          <w:i/>
          <w:iCs/>
          <w:color w:val="58595B"/>
          <w:sz w:val="18"/>
          <w:lang w:val="nl-BE"/>
        </w:rPr>
        <w:t>(</w:t>
      </w:r>
      <w:proofErr w:type="spellStart"/>
      <w:r w:rsidRPr="00B75FB8">
        <w:rPr>
          <w:rFonts w:asciiTheme="minorHAnsi" w:hAnsiTheme="minorHAnsi" w:cstheme="minorHAnsi"/>
          <w:i/>
          <w:iCs/>
          <w:color w:val="58595B"/>
          <w:sz w:val="18"/>
          <w:lang w:val="nl-BE"/>
        </w:rPr>
        <w:t>dd</w:t>
      </w:r>
      <w:proofErr w:type="spellEnd"/>
      <w:r w:rsidRPr="00B75FB8">
        <w:rPr>
          <w:rFonts w:asciiTheme="minorHAnsi" w:hAnsiTheme="minorHAnsi" w:cstheme="minorHAnsi"/>
          <w:i/>
          <w:iCs/>
          <w:color w:val="58595B"/>
          <w:sz w:val="18"/>
          <w:lang w:val="nl-BE"/>
        </w:rPr>
        <w:t>/mm/</w:t>
      </w:r>
      <w:proofErr w:type="spellStart"/>
      <w:r w:rsidRPr="00B75FB8">
        <w:rPr>
          <w:rFonts w:asciiTheme="minorHAnsi" w:hAnsiTheme="minorHAnsi" w:cstheme="minorHAnsi"/>
          <w:i/>
          <w:iCs/>
          <w:color w:val="58595B"/>
          <w:sz w:val="18"/>
          <w:lang w:val="nl-BE"/>
        </w:rPr>
        <w:t>jjjj</w:t>
      </w:r>
      <w:proofErr w:type="spellEnd"/>
      <w:r w:rsidRPr="00B75FB8">
        <w:rPr>
          <w:rFonts w:asciiTheme="minorHAnsi" w:hAnsiTheme="minorHAnsi" w:cstheme="minorHAnsi"/>
          <w:i/>
          <w:iCs/>
          <w:color w:val="58595B"/>
          <w:sz w:val="18"/>
          <w:lang w:val="nl-BE"/>
        </w:rPr>
        <w:t>)</w:t>
      </w:r>
      <w:r w:rsidRPr="00B75FB8">
        <w:rPr>
          <w:rFonts w:asciiTheme="minorHAnsi" w:hAnsiTheme="minorHAnsi" w:cstheme="minorHAnsi"/>
          <w:b/>
          <w:color w:val="58595B"/>
          <w:spacing w:val="-2"/>
          <w:sz w:val="18"/>
          <w:lang w:val="nl-BE"/>
        </w:rPr>
        <w:t xml:space="preserve">                           Geslacht : 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 xml:space="preserve"> M       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 xml:space="preserve"> F</w:t>
      </w:r>
      <w:r w:rsidRPr="00B75FB8">
        <w:rPr>
          <w:rFonts w:asciiTheme="minorHAnsi" w:hAnsiTheme="minorHAnsi" w:cstheme="minorHAnsi"/>
          <w:b/>
          <w:bCs/>
          <w:color w:val="58595B"/>
          <w:spacing w:val="-2"/>
          <w:sz w:val="18"/>
          <w:lang w:val="nl-BE"/>
        </w:rPr>
        <w:t xml:space="preserve">       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 xml:space="preserve"> U</w:t>
      </w:r>
    </w:p>
    <w:p w:rsidR="00B75FB8" w:rsidRPr="00B75FB8" w:rsidRDefault="00B75FB8" w:rsidP="00B75FB8">
      <w:pPr>
        <w:tabs>
          <w:tab w:val="center" w:pos="5302"/>
        </w:tabs>
        <w:suppressAutoHyphens/>
        <w:jc w:val="both"/>
        <w:outlineLvl w:val="0"/>
        <w:rPr>
          <w:rFonts w:asciiTheme="minorHAnsi" w:hAnsiTheme="minorHAnsi" w:cstheme="minorHAnsi"/>
          <w:b/>
          <w:color w:val="58595B"/>
          <w:spacing w:val="-2"/>
          <w:sz w:val="18"/>
          <w:lang w:val="nl-BE"/>
        </w:rPr>
      </w:pPr>
    </w:p>
    <w:p w:rsidR="00B75FB8" w:rsidRPr="00B75FB8" w:rsidRDefault="00B75FB8" w:rsidP="00B75FB8">
      <w:pPr>
        <w:tabs>
          <w:tab w:val="left" w:pos="2552"/>
          <w:tab w:val="right" w:pos="10604"/>
        </w:tabs>
        <w:suppressAutoHyphens/>
        <w:spacing w:before="120"/>
        <w:jc w:val="both"/>
        <w:rPr>
          <w:rFonts w:asciiTheme="minorHAnsi" w:hAnsiTheme="minorHAnsi" w:cstheme="minorHAnsi"/>
          <w:color w:val="58595B"/>
          <w:sz w:val="18"/>
          <w:lang w:val="nl-BE"/>
        </w:rPr>
      </w:pPr>
      <w:r w:rsidRPr="00B75FB8">
        <w:rPr>
          <w:rFonts w:asciiTheme="minorHAnsi" w:hAnsiTheme="minorHAnsi" w:cstheme="minorHAnsi"/>
          <w:b/>
          <w:color w:val="58595B"/>
          <w:spacing w:val="-2"/>
          <w:sz w:val="18"/>
          <w:lang w:val="nl-BE"/>
        </w:rPr>
        <w:t xml:space="preserve">Opnamedatum IZE : 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____-____-_______   </w:t>
      </w:r>
      <w:proofErr w:type="spellStart"/>
      <w:r w:rsidRPr="00B75FB8">
        <w:rPr>
          <w:rFonts w:asciiTheme="minorHAnsi" w:hAnsiTheme="minorHAnsi" w:cstheme="minorHAnsi"/>
          <w:b/>
          <w:bCs/>
          <w:color w:val="58595B"/>
          <w:sz w:val="18"/>
          <w:lang w:val="nl-BE"/>
        </w:rPr>
        <w:t>Bednr</w:t>
      </w:r>
      <w:proofErr w:type="spellEnd"/>
      <w:r w:rsidRPr="00B75FB8">
        <w:rPr>
          <w:rFonts w:asciiTheme="minorHAnsi" w:hAnsiTheme="minorHAnsi" w:cstheme="minorHAnsi"/>
          <w:b/>
          <w:bCs/>
          <w:color w:val="58595B"/>
          <w:sz w:val="18"/>
          <w:lang w:val="nl-BE"/>
        </w:rPr>
        <w:t>. :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  _______      </w:t>
      </w:r>
    </w:p>
    <w:p w:rsidR="00B75FB8" w:rsidRPr="00B75FB8" w:rsidRDefault="00B75FB8" w:rsidP="00B75FB8">
      <w:pPr>
        <w:tabs>
          <w:tab w:val="left" w:pos="2552"/>
          <w:tab w:val="right" w:pos="10604"/>
        </w:tabs>
        <w:suppressAutoHyphens/>
        <w:spacing w:before="120"/>
        <w:jc w:val="both"/>
        <w:rPr>
          <w:rFonts w:asciiTheme="minorHAnsi" w:hAnsiTheme="minorHAnsi" w:cstheme="minorHAnsi"/>
          <w:b/>
          <w:color w:val="58595B"/>
          <w:spacing w:val="-2"/>
          <w:sz w:val="18"/>
          <w:lang w:val="nl-BE"/>
        </w:rPr>
      </w:pPr>
      <w:r w:rsidRPr="00B75FB8">
        <w:rPr>
          <w:rFonts w:asciiTheme="minorHAnsi" w:hAnsiTheme="minorHAnsi" w:cstheme="minorHAnsi"/>
          <w:b/>
          <w:bCs/>
          <w:color w:val="58595B"/>
          <w:sz w:val="18"/>
          <w:lang w:val="nl-BE"/>
        </w:rPr>
        <w:t>Ontslagdatum</w:t>
      </w:r>
      <w:r w:rsidRPr="00B75FB8">
        <w:rPr>
          <w:rFonts w:asciiTheme="minorHAnsi" w:hAnsiTheme="minorHAnsi" w:cstheme="minorHAnsi"/>
          <w:b/>
          <w:bCs/>
          <w:color w:val="58595B"/>
          <w:spacing w:val="-2"/>
          <w:sz w:val="18"/>
          <w:lang w:val="nl-BE"/>
        </w:rPr>
        <w:t xml:space="preserve"> IZE </w:t>
      </w:r>
      <w:r w:rsidRPr="00B75FB8">
        <w:rPr>
          <w:rFonts w:asciiTheme="minorHAnsi" w:hAnsiTheme="minorHAnsi" w:cstheme="minorHAnsi"/>
          <w:b/>
          <w:color w:val="58595B"/>
          <w:spacing w:val="-2"/>
          <w:sz w:val="18"/>
          <w:lang w:val="nl-BE"/>
        </w:rPr>
        <w:t xml:space="preserve">: 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____-____-_______  </w:t>
      </w:r>
    </w:p>
    <w:p w:rsidR="00B75FB8" w:rsidRPr="00B75FB8" w:rsidRDefault="00B75FB8" w:rsidP="00B75FB8">
      <w:pPr>
        <w:pStyle w:val="04LETTREf"/>
        <w:keepLines/>
        <w:widowControl/>
        <w:tabs>
          <w:tab w:val="clear" w:pos="0"/>
          <w:tab w:val="clear" w:pos="2449"/>
        </w:tabs>
        <w:suppressAutoHyphens w:val="0"/>
        <w:rPr>
          <w:rFonts w:asciiTheme="minorHAnsi" w:hAnsiTheme="minorHAnsi" w:cstheme="minorHAnsi"/>
          <w:snapToGrid/>
          <w:color w:val="58595B"/>
          <w:lang w:val="nl-BE"/>
        </w:rPr>
      </w:pPr>
    </w:p>
    <w:p w:rsidR="00B75FB8" w:rsidRPr="00B75FB8" w:rsidRDefault="00B75FB8" w:rsidP="00B75FB8">
      <w:pPr>
        <w:rPr>
          <w:rFonts w:asciiTheme="minorHAnsi" w:hAnsiTheme="minorHAnsi" w:cstheme="minorHAnsi"/>
          <w:bCs/>
          <w:color w:val="58595B"/>
          <w:sz w:val="18"/>
          <w:lang w:val="nl-BE"/>
        </w:rPr>
      </w:pPr>
      <w:r w:rsidRPr="00B75FB8">
        <w:rPr>
          <w:rFonts w:asciiTheme="minorHAnsi" w:hAnsiTheme="minorHAnsi" w:cstheme="minorHAnsi"/>
          <w:b/>
          <w:color w:val="58595B"/>
          <w:sz w:val="18"/>
          <w:lang w:val="nl-BE"/>
        </w:rPr>
        <w:t>Ontslagstatus :</w:t>
      </w:r>
      <w:r w:rsidRPr="00B75FB8">
        <w:rPr>
          <w:rFonts w:asciiTheme="minorHAnsi" w:hAnsiTheme="minorHAnsi" w:cstheme="minorHAnsi"/>
          <w:bCs/>
          <w:color w:val="58595B"/>
          <w:sz w:val="18"/>
          <w:lang w:val="nl-BE"/>
        </w:rPr>
        <w:t xml:space="preserve">  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 levend   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 overleden in IZE   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 DNR/therapeutische onthouding/levend  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 einde opvolging 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 niet gekend</w:t>
      </w:r>
    </w:p>
    <w:p w:rsidR="00B75FB8" w:rsidRPr="00B75FB8" w:rsidRDefault="00B75FB8" w:rsidP="00B75FB8">
      <w:pPr>
        <w:rPr>
          <w:rFonts w:asciiTheme="minorHAnsi" w:hAnsiTheme="minorHAnsi" w:cstheme="minorHAnsi"/>
          <w:color w:val="58595B"/>
          <w:sz w:val="18"/>
          <w:lang w:val="nl-BE"/>
        </w:rPr>
      </w:pPr>
      <w:r w:rsidRPr="00B75FB8">
        <w:rPr>
          <w:rFonts w:asciiTheme="minorHAnsi" w:hAnsiTheme="minorHAnsi" w:cstheme="minorHAnsi"/>
          <w:b/>
          <w:noProof/>
          <w:color w:val="58595B"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678F2" wp14:editId="381AD2AD">
                <wp:simplePos x="0" y="0"/>
                <wp:positionH relativeFrom="column">
                  <wp:posOffset>5377180</wp:posOffset>
                </wp:positionH>
                <wp:positionV relativeFrom="paragraph">
                  <wp:posOffset>122555</wp:posOffset>
                </wp:positionV>
                <wp:extent cx="548640" cy="199390"/>
                <wp:effectExtent l="12065" t="8890" r="10795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2CF" w:rsidRDefault="00E172CF" w:rsidP="00B75FB8">
                            <w:r>
                              <w:rPr>
                                <w:snapToGrid w:val="0"/>
                                <w:sz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678F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3.4pt;margin-top:9.65pt;width:43.2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">
                <v:textbox>
                  <w:txbxContent>
                    <w:p w:rsidR="00E172CF" w:rsidRDefault="00E172CF" w:rsidP="00B75FB8">
                      <w:r>
                        <w:rPr>
                          <w:snapToGrid w:val="0"/>
                          <w:sz w:val="1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B75FB8">
        <w:rPr>
          <w:rFonts w:asciiTheme="minorHAnsi" w:hAnsiTheme="minorHAnsi" w:cstheme="minorHAnsi"/>
          <w:b/>
          <w:bCs/>
          <w:noProof/>
          <w:color w:val="58595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110CF0" wp14:editId="412A4813">
                <wp:simplePos x="0" y="0"/>
                <wp:positionH relativeFrom="column">
                  <wp:posOffset>3415030</wp:posOffset>
                </wp:positionH>
                <wp:positionV relativeFrom="paragraph">
                  <wp:posOffset>113030</wp:posOffset>
                </wp:positionV>
                <wp:extent cx="548640" cy="177800"/>
                <wp:effectExtent l="12065" t="8890" r="10795" b="133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2CF" w:rsidRDefault="00E172CF" w:rsidP="00B75FB8">
                            <w:r>
                              <w:rPr>
                                <w:snapToGrid w:val="0"/>
                                <w:sz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10CF0" id="Text Box 9" o:spid="_x0000_s1027" type="#_x0000_t202" style="position:absolute;margin-left:268.9pt;margin-top:8.9pt;width:43.2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">
                <v:textbox>
                  <w:txbxContent>
                    <w:p w:rsidR="00E172CF" w:rsidRDefault="00E172CF" w:rsidP="00B75FB8">
                      <w:r>
                        <w:rPr>
                          <w:snapToGrid w:val="0"/>
                          <w:sz w:val="1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B75FB8" w:rsidRPr="00B75FB8" w:rsidRDefault="00B75FB8" w:rsidP="00B75FB8">
      <w:pPr>
        <w:pStyle w:val="Footer"/>
        <w:tabs>
          <w:tab w:val="left" w:pos="2835"/>
        </w:tabs>
        <w:rPr>
          <w:rFonts w:asciiTheme="minorHAnsi" w:hAnsiTheme="minorHAnsi" w:cstheme="minorHAnsi"/>
          <w:b/>
          <w:bCs/>
          <w:color w:val="58595B"/>
        </w:rPr>
      </w:pPr>
      <w:r w:rsidRPr="00B75FB8">
        <w:rPr>
          <w:rFonts w:asciiTheme="minorHAnsi" w:hAnsiTheme="minorHAnsi" w:cstheme="minorHAnsi"/>
          <w:b/>
          <w:bCs/>
          <w:noProof/>
          <w:color w:val="58595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1BE888" wp14:editId="5FB464E6">
                <wp:simplePos x="0" y="0"/>
                <wp:positionH relativeFrom="column">
                  <wp:posOffset>961390</wp:posOffset>
                </wp:positionH>
                <wp:positionV relativeFrom="paragraph">
                  <wp:posOffset>3175</wp:posOffset>
                </wp:positionV>
                <wp:extent cx="548640" cy="165100"/>
                <wp:effectExtent l="6350" t="11430" r="6985" b="139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2CF" w:rsidRDefault="00E172CF" w:rsidP="00B75FB8">
                            <w:r>
                              <w:rPr>
                                <w:snapToGrid w:val="0"/>
                                <w:sz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BE888" id="Text Box 10" o:spid="_x0000_s1028" type="#_x0000_t202" style="position:absolute;margin-left:75.7pt;margin-top:.25pt;width:43.2pt;height:1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">
                <v:textbox>
                  <w:txbxContent>
                    <w:p w:rsidR="00E172CF" w:rsidRDefault="00E172CF" w:rsidP="00B75FB8">
                      <w:r>
                        <w:rPr>
                          <w:snapToGrid w:val="0"/>
                          <w:sz w:val="1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B75FB8">
        <w:rPr>
          <w:rFonts w:asciiTheme="minorHAnsi" w:hAnsiTheme="minorHAnsi" w:cstheme="minorHAnsi"/>
          <w:b/>
          <w:bCs/>
          <w:color w:val="58595B"/>
        </w:rPr>
        <w:t>SAPS II score</w:t>
      </w:r>
      <w:r w:rsidRPr="00B75FB8">
        <w:rPr>
          <w:rFonts w:asciiTheme="minorHAnsi" w:hAnsiTheme="minorHAnsi" w:cstheme="minorHAnsi"/>
          <w:color w:val="58595B"/>
        </w:rPr>
        <w:tab/>
      </w:r>
      <w:proofErr w:type="spellStart"/>
      <w:r w:rsidRPr="00B75FB8">
        <w:rPr>
          <w:rFonts w:asciiTheme="minorHAnsi" w:hAnsiTheme="minorHAnsi" w:cstheme="minorHAnsi"/>
          <w:color w:val="58595B"/>
        </w:rPr>
        <w:t>en</w:t>
      </w:r>
      <w:proofErr w:type="spellEnd"/>
      <w:r w:rsidRPr="00B75FB8">
        <w:rPr>
          <w:rFonts w:asciiTheme="minorHAnsi" w:hAnsiTheme="minorHAnsi" w:cstheme="minorHAnsi"/>
          <w:color w:val="58595B"/>
        </w:rPr>
        <w:t>/of</w:t>
      </w:r>
      <w:r w:rsidRPr="00B75FB8">
        <w:rPr>
          <w:rFonts w:asciiTheme="minorHAnsi" w:hAnsiTheme="minorHAnsi" w:cstheme="minorHAnsi"/>
          <w:color w:val="58595B"/>
        </w:rPr>
        <w:tab/>
      </w:r>
      <w:r w:rsidRPr="00B75FB8">
        <w:rPr>
          <w:rFonts w:asciiTheme="minorHAnsi" w:hAnsiTheme="minorHAnsi" w:cstheme="minorHAnsi"/>
          <w:b/>
          <w:bCs/>
          <w:color w:val="58595B"/>
        </w:rPr>
        <w:t xml:space="preserve">APACHE II score                            </w:t>
      </w:r>
      <w:r w:rsidRPr="00B75FB8">
        <w:rPr>
          <w:rFonts w:asciiTheme="minorHAnsi" w:hAnsiTheme="minorHAnsi" w:cstheme="minorHAnsi"/>
          <w:color w:val="58595B"/>
        </w:rPr>
        <w:t>of</w:t>
      </w:r>
      <w:r w:rsidRPr="00B75FB8">
        <w:rPr>
          <w:rFonts w:asciiTheme="minorHAnsi" w:hAnsiTheme="minorHAnsi" w:cstheme="minorHAnsi"/>
          <w:b/>
          <w:bCs/>
          <w:color w:val="58595B"/>
        </w:rPr>
        <w:t xml:space="preserve">  PRISM score</w:t>
      </w:r>
    </w:p>
    <w:p w:rsidR="00B75FB8" w:rsidRPr="00B75FB8" w:rsidRDefault="00B75FB8" w:rsidP="00B75FB8">
      <w:pPr>
        <w:pStyle w:val="04LETTREf"/>
        <w:widowControl/>
        <w:tabs>
          <w:tab w:val="clear" w:pos="0"/>
          <w:tab w:val="clear" w:pos="2449"/>
        </w:tabs>
        <w:suppressAutoHyphens w:val="0"/>
        <w:rPr>
          <w:rFonts w:asciiTheme="minorHAnsi" w:hAnsiTheme="minorHAnsi" w:cstheme="minorHAnsi"/>
          <w:bCs/>
          <w:snapToGrid/>
          <w:color w:val="58595B"/>
          <w:szCs w:val="24"/>
        </w:rPr>
      </w:pPr>
    </w:p>
    <w:p w:rsidR="00B75FB8" w:rsidRPr="00B75FB8" w:rsidRDefault="00B75FB8" w:rsidP="00B75FB8">
      <w:pPr>
        <w:tabs>
          <w:tab w:val="left" w:pos="-1440"/>
          <w:tab w:val="left" w:pos="-720"/>
          <w:tab w:val="left" w:pos="0"/>
          <w:tab w:val="left" w:pos="340"/>
          <w:tab w:val="left" w:pos="679"/>
          <w:tab w:val="left" w:pos="1019"/>
          <w:tab w:val="left" w:pos="1358"/>
          <w:tab w:val="left" w:pos="1698"/>
          <w:tab w:val="left" w:pos="2038"/>
          <w:tab w:val="left" w:pos="2377"/>
          <w:tab w:val="left" w:pos="2717"/>
          <w:tab w:val="left" w:pos="3056"/>
          <w:tab w:val="left" w:pos="3396"/>
          <w:tab w:val="left" w:pos="3736"/>
          <w:tab w:val="left" w:pos="4075"/>
          <w:tab w:val="left" w:pos="4415"/>
          <w:tab w:val="left" w:pos="4754"/>
          <w:tab w:val="left" w:pos="5094"/>
          <w:tab w:val="left" w:pos="5434"/>
          <w:tab w:val="left" w:pos="5773"/>
          <w:tab w:val="left" w:pos="6113"/>
          <w:tab w:val="left" w:pos="6452"/>
          <w:tab w:val="left" w:pos="6792"/>
          <w:tab w:val="left" w:pos="7132"/>
          <w:tab w:val="left" w:pos="7471"/>
          <w:tab w:val="left" w:pos="7811"/>
          <w:tab w:val="left" w:pos="8150"/>
          <w:tab w:val="left" w:pos="8490"/>
          <w:tab w:val="left" w:pos="8830"/>
        </w:tabs>
        <w:suppressAutoHyphens/>
        <w:spacing w:before="120"/>
        <w:ind w:left="6451" w:hanging="6451"/>
        <w:jc w:val="both"/>
        <w:rPr>
          <w:rFonts w:asciiTheme="minorHAnsi" w:hAnsiTheme="minorHAnsi" w:cstheme="minorHAnsi"/>
          <w:color w:val="58595B"/>
          <w:spacing w:val="-2"/>
          <w:sz w:val="18"/>
          <w:lang w:val="nl-BE"/>
        </w:rPr>
      </w:pPr>
      <w:r w:rsidRPr="00B75FB8">
        <w:rPr>
          <w:rFonts w:asciiTheme="minorHAnsi" w:hAnsiTheme="minorHAnsi" w:cstheme="minorHAnsi"/>
          <w:b/>
          <w:color w:val="58595B"/>
          <w:spacing w:val="-2"/>
          <w:sz w:val="18"/>
          <w:lang w:val="nl-BE"/>
        </w:rPr>
        <w:t>Herkomst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 xml:space="preserve"> </w:t>
      </w:r>
      <w:r w:rsidRPr="00B75FB8">
        <w:rPr>
          <w:rFonts w:asciiTheme="minorHAnsi" w:hAnsiTheme="minorHAnsi" w:cstheme="minorHAnsi"/>
          <w:b/>
          <w:color w:val="58595B"/>
          <w:spacing w:val="-2"/>
          <w:sz w:val="18"/>
          <w:lang w:val="nl-BE"/>
        </w:rPr>
        <w:t>van patiënt: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ab/>
        <w:t xml:space="preserve">     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 xml:space="preserve"> dienst in dit/ander ziekenhuis   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 xml:space="preserve"> andere IZE    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 xml:space="preserve"> gemeenschap/thuis   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 xml:space="preserve"> RVT/ROB/rusthuis</w:t>
      </w:r>
    </w:p>
    <w:p w:rsidR="00B75FB8" w:rsidRPr="00B75FB8" w:rsidRDefault="00B75FB8" w:rsidP="00B75FB8">
      <w:pPr>
        <w:tabs>
          <w:tab w:val="left" w:pos="3097"/>
          <w:tab w:val="left" w:pos="5725"/>
          <w:tab w:val="left" w:pos="8342"/>
          <w:tab w:val="left" w:pos="10610"/>
        </w:tabs>
        <w:suppressAutoHyphens/>
        <w:spacing w:before="120"/>
        <w:rPr>
          <w:rFonts w:asciiTheme="minorHAnsi" w:hAnsiTheme="minorHAnsi" w:cstheme="minorHAnsi"/>
          <w:color w:val="58595B"/>
          <w:spacing w:val="-2"/>
          <w:sz w:val="18"/>
          <w:lang w:val="nl-BE"/>
        </w:rPr>
      </w:pPr>
      <w:r w:rsidRPr="00B75FB8">
        <w:rPr>
          <w:rFonts w:asciiTheme="minorHAnsi" w:hAnsiTheme="minorHAnsi" w:cstheme="minorHAnsi"/>
          <w:b/>
          <w:bCs/>
          <w:color w:val="58595B"/>
          <w:spacing w:val="-2"/>
          <w:sz w:val="18"/>
          <w:lang w:val="nl-BE"/>
        </w:rPr>
        <w:t>Type van opname: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 xml:space="preserve">     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pacing w:val="-1"/>
          <w:sz w:val="18"/>
          <w:vertAlign w:val="superscript"/>
          <w:lang w:val="nl-BE"/>
        </w:rPr>
        <w:t xml:space="preserve"> 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 xml:space="preserve"> medisch     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pacing w:val="-1"/>
          <w:sz w:val="18"/>
          <w:vertAlign w:val="superscript"/>
          <w:lang w:val="nl-BE"/>
        </w:rPr>
        <w:t xml:space="preserve"> 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 xml:space="preserve"> geplande chirurgie      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pacing w:val="-1"/>
          <w:sz w:val="18"/>
          <w:vertAlign w:val="superscript"/>
          <w:lang w:val="nl-BE"/>
        </w:rPr>
        <w:t xml:space="preserve"> 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 xml:space="preserve">niet geplande chirurgie     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pacing w:val="-1"/>
          <w:sz w:val="18"/>
          <w:vertAlign w:val="superscript"/>
          <w:lang w:val="nl-BE"/>
        </w:rPr>
        <w:t xml:space="preserve"> 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 xml:space="preserve"> niet gekend</w:t>
      </w:r>
    </w:p>
    <w:p w:rsidR="00B75FB8" w:rsidRPr="00B75FB8" w:rsidRDefault="00B75FB8" w:rsidP="00B75FB8">
      <w:pPr>
        <w:tabs>
          <w:tab w:val="left" w:pos="-1440"/>
          <w:tab w:val="left" w:pos="-720"/>
          <w:tab w:val="left" w:pos="0"/>
          <w:tab w:val="left" w:pos="340"/>
          <w:tab w:val="left" w:pos="679"/>
          <w:tab w:val="left" w:pos="1019"/>
          <w:tab w:val="left" w:pos="1358"/>
          <w:tab w:val="left" w:pos="1698"/>
          <w:tab w:val="left" w:pos="2038"/>
          <w:tab w:val="left" w:pos="2377"/>
          <w:tab w:val="left" w:pos="2717"/>
          <w:tab w:val="left" w:pos="3056"/>
          <w:tab w:val="left" w:pos="3396"/>
          <w:tab w:val="left" w:pos="3736"/>
          <w:tab w:val="left" w:pos="4075"/>
          <w:tab w:val="left" w:pos="4415"/>
          <w:tab w:val="left" w:pos="4754"/>
          <w:tab w:val="left" w:pos="5094"/>
          <w:tab w:val="left" w:pos="5434"/>
          <w:tab w:val="left" w:pos="5773"/>
          <w:tab w:val="left" w:pos="6113"/>
          <w:tab w:val="left" w:pos="6452"/>
          <w:tab w:val="left" w:pos="6792"/>
          <w:tab w:val="left" w:pos="7132"/>
          <w:tab w:val="left" w:pos="7471"/>
          <w:tab w:val="left" w:pos="7811"/>
          <w:tab w:val="left" w:pos="8150"/>
          <w:tab w:val="left" w:pos="8490"/>
          <w:tab w:val="left" w:pos="8830"/>
        </w:tabs>
        <w:suppressAutoHyphens/>
        <w:spacing w:before="120"/>
        <w:jc w:val="both"/>
        <w:rPr>
          <w:rFonts w:asciiTheme="minorHAnsi" w:hAnsiTheme="minorHAnsi" w:cstheme="minorHAnsi"/>
          <w:color w:val="58595B"/>
          <w:spacing w:val="-2"/>
          <w:sz w:val="18"/>
          <w:lang w:val="nl-BE"/>
        </w:rPr>
      </w:pPr>
      <w:r w:rsidRPr="00B75FB8">
        <w:rPr>
          <w:rFonts w:asciiTheme="minorHAnsi" w:hAnsiTheme="minorHAnsi" w:cstheme="minorHAnsi"/>
          <w:b/>
          <w:color w:val="58595B"/>
          <w:spacing w:val="-2"/>
          <w:sz w:val="18"/>
          <w:lang w:val="nl-BE"/>
        </w:rPr>
        <w:t>Trauma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ab/>
        <w:t xml:space="preserve"> </w:t>
      </w:r>
      <w:r w:rsidRPr="00B75FB8">
        <w:rPr>
          <w:rFonts w:asciiTheme="minorHAnsi" w:hAnsiTheme="minorHAnsi" w:cstheme="minorHAnsi"/>
          <w:b/>
          <w:bCs/>
          <w:color w:val="58595B"/>
          <w:spacing w:val="-2"/>
          <w:sz w:val="18"/>
          <w:lang w:val="nl-BE"/>
        </w:rPr>
        <w:t>: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ab/>
        <w:t xml:space="preserve"> 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 xml:space="preserve"> Ja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ab/>
        <w:t xml:space="preserve">  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 xml:space="preserve"> Nee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ab/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ab/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ab/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ab/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ab/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ab/>
      </w:r>
    </w:p>
    <w:p w:rsidR="00B75FB8" w:rsidRPr="00B75FB8" w:rsidRDefault="00B75FB8" w:rsidP="00B75FB8">
      <w:pPr>
        <w:tabs>
          <w:tab w:val="left" w:pos="-1440"/>
          <w:tab w:val="left" w:pos="-720"/>
          <w:tab w:val="left" w:pos="0"/>
          <w:tab w:val="left" w:pos="340"/>
          <w:tab w:val="left" w:pos="679"/>
          <w:tab w:val="left" w:pos="1019"/>
          <w:tab w:val="left" w:pos="1358"/>
          <w:tab w:val="left" w:pos="1698"/>
          <w:tab w:val="left" w:pos="2038"/>
          <w:tab w:val="left" w:pos="2377"/>
          <w:tab w:val="left" w:pos="2717"/>
          <w:tab w:val="left" w:pos="3056"/>
          <w:tab w:val="left" w:pos="3396"/>
          <w:tab w:val="left" w:pos="3736"/>
          <w:tab w:val="left" w:pos="4075"/>
          <w:tab w:val="left" w:pos="4415"/>
          <w:tab w:val="left" w:pos="4754"/>
          <w:tab w:val="left" w:pos="5094"/>
          <w:tab w:val="left" w:pos="5434"/>
          <w:tab w:val="left" w:pos="5773"/>
          <w:tab w:val="left" w:pos="6113"/>
          <w:tab w:val="left" w:pos="6452"/>
          <w:tab w:val="left" w:pos="6792"/>
          <w:tab w:val="left" w:pos="7132"/>
          <w:tab w:val="left" w:pos="7471"/>
          <w:tab w:val="left" w:pos="7811"/>
          <w:tab w:val="left" w:pos="8150"/>
          <w:tab w:val="left" w:pos="8490"/>
          <w:tab w:val="left" w:pos="8830"/>
        </w:tabs>
        <w:suppressAutoHyphens/>
        <w:spacing w:before="120"/>
        <w:jc w:val="both"/>
        <w:rPr>
          <w:rFonts w:asciiTheme="minorHAnsi" w:hAnsiTheme="minorHAnsi" w:cstheme="minorHAnsi"/>
          <w:color w:val="58595B"/>
          <w:spacing w:val="-2"/>
          <w:sz w:val="18"/>
          <w:lang w:val="nl-BE"/>
        </w:rPr>
      </w:pPr>
      <w:r w:rsidRPr="00B75FB8">
        <w:rPr>
          <w:rFonts w:asciiTheme="minorHAnsi" w:hAnsiTheme="minorHAnsi" w:cstheme="minorHAnsi"/>
          <w:b/>
          <w:color w:val="58595B"/>
          <w:spacing w:val="-2"/>
          <w:sz w:val="18"/>
          <w:lang w:val="nl-BE"/>
        </w:rPr>
        <w:t xml:space="preserve">Verminderde immuniteit: </w:t>
      </w:r>
      <w:r w:rsidRPr="00B75FB8">
        <w:rPr>
          <w:rFonts w:asciiTheme="minorHAnsi" w:hAnsiTheme="minorHAnsi" w:cstheme="minorHAnsi"/>
          <w:b/>
          <w:color w:val="58595B"/>
          <w:spacing w:val="-2"/>
          <w:sz w:val="18"/>
          <w:lang w:val="nl-BE"/>
        </w:rPr>
        <w:tab/>
        <w:t xml:space="preserve">  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 xml:space="preserve"> Ja 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ab/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 xml:space="preserve"> Nee</w:t>
      </w:r>
    </w:p>
    <w:p w:rsidR="00B75FB8" w:rsidRPr="00B75FB8" w:rsidRDefault="00B75FB8" w:rsidP="00B75FB8">
      <w:pPr>
        <w:tabs>
          <w:tab w:val="left" w:pos="-1440"/>
          <w:tab w:val="left" w:pos="-720"/>
          <w:tab w:val="left" w:pos="0"/>
          <w:tab w:val="left" w:pos="340"/>
          <w:tab w:val="left" w:pos="679"/>
          <w:tab w:val="left" w:pos="1019"/>
          <w:tab w:val="left" w:pos="1358"/>
          <w:tab w:val="left" w:pos="1698"/>
          <w:tab w:val="left" w:pos="2038"/>
          <w:tab w:val="left" w:pos="2377"/>
          <w:tab w:val="left" w:pos="2717"/>
          <w:tab w:val="left" w:pos="3056"/>
          <w:tab w:val="left" w:pos="3396"/>
          <w:tab w:val="left" w:pos="3736"/>
          <w:tab w:val="left" w:pos="4075"/>
          <w:tab w:val="left" w:pos="4415"/>
          <w:tab w:val="left" w:pos="4754"/>
          <w:tab w:val="left" w:pos="5094"/>
          <w:tab w:val="left" w:pos="5434"/>
          <w:tab w:val="left" w:pos="5773"/>
          <w:tab w:val="left" w:pos="6113"/>
          <w:tab w:val="left" w:pos="6452"/>
          <w:tab w:val="left" w:pos="6792"/>
          <w:tab w:val="left" w:pos="7132"/>
          <w:tab w:val="left" w:pos="7471"/>
          <w:tab w:val="left" w:pos="7811"/>
          <w:tab w:val="left" w:pos="8150"/>
          <w:tab w:val="left" w:pos="8490"/>
          <w:tab w:val="left" w:pos="8830"/>
        </w:tabs>
        <w:suppressAutoHyphens/>
        <w:spacing w:before="120"/>
        <w:jc w:val="both"/>
        <w:rPr>
          <w:rFonts w:asciiTheme="minorHAnsi" w:hAnsiTheme="minorHAnsi" w:cstheme="minorHAnsi"/>
          <w:color w:val="58595B"/>
          <w:sz w:val="18"/>
          <w:lang w:val="nl-BE"/>
        </w:rPr>
      </w:pPr>
      <w:r w:rsidRPr="00B75FB8">
        <w:rPr>
          <w:rFonts w:asciiTheme="minorHAnsi" w:hAnsiTheme="minorHAnsi" w:cstheme="minorHAnsi"/>
          <w:b/>
          <w:color w:val="58595B"/>
          <w:spacing w:val="-2"/>
          <w:sz w:val="18"/>
          <w:lang w:val="nl-BE"/>
        </w:rPr>
        <w:t xml:space="preserve">Antimicrobiële behandeling  </w:t>
      </w:r>
      <w:r w:rsidRPr="00B75FB8">
        <w:rPr>
          <w:rFonts w:asciiTheme="minorHAnsi" w:hAnsiTheme="minorHAnsi" w:cstheme="minorHAnsi"/>
          <w:i/>
          <w:color w:val="58595B"/>
          <w:spacing w:val="-2"/>
          <w:sz w:val="18"/>
          <w:lang w:val="nl-BE"/>
        </w:rPr>
        <w:t>in +/- 48 uur rond opname :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ab/>
        <w:t xml:space="preserve"> 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 Ja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ab/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 Nee</w:t>
      </w:r>
    </w:p>
    <w:p w:rsidR="00B75FB8" w:rsidRPr="00B75FB8" w:rsidRDefault="00B75FB8" w:rsidP="00B75FB8">
      <w:pPr>
        <w:tabs>
          <w:tab w:val="left" w:pos="2552"/>
          <w:tab w:val="left" w:pos="5387"/>
          <w:tab w:val="left" w:pos="7371"/>
          <w:tab w:val="left" w:pos="8222"/>
          <w:tab w:val="left" w:pos="9356"/>
          <w:tab w:val="right" w:pos="10604"/>
        </w:tabs>
        <w:suppressAutoHyphens/>
        <w:spacing w:before="120"/>
        <w:jc w:val="both"/>
        <w:rPr>
          <w:rFonts w:asciiTheme="minorHAnsi" w:hAnsiTheme="minorHAnsi" w:cstheme="minorHAnsi"/>
          <w:color w:val="58595B"/>
          <w:spacing w:val="-2"/>
          <w:sz w:val="18"/>
          <w:lang w:val="nl-BE"/>
        </w:rPr>
      </w:pPr>
      <w:r w:rsidRPr="00B75FB8">
        <w:rPr>
          <w:rFonts w:asciiTheme="minorHAnsi" w:hAnsiTheme="minorHAnsi" w:cstheme="minorHAnsi"/>
          <w:b/>
          <w:bCs/>
          <w:color w:val="58595B"/>
          <w:spacing w:val="-2"/>
          <w:sz w:val="18"/>
          <w:lang w:val="nl-BE"/>
        </w:rPr>
        <w:t>Acute coronaire zorg :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 xml:space="preserve">    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 xml:space="preserve"> Ja  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 xml:space="preserve"> Nee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ab/>
        <w:t xml:space="preserve"> </w:t>
      </w:r>
    </w:p>
    <w:p w:rsidR="00B75FB8" w:rsidRPr="00B75FB8" w:rsidRDefault="00B75FB8" w:rsidP="00B75FB8">
      <w:pPr>
        <w:tabs>
          <w:tab w:val="left" w:pos="3969"/>
          <w:tab w:val="left" w:pos="4678"/>
          <w:tab w:val="left" w:pos="5103"/>
          <w:tab w:val="left" w:pos="6237"/>
          <w:tab w:val="left" w:pos="8505"/>
        </w:tabs>
        <w:suppressAutoHyphens/>
        <w:spacing w:before="120"/>
        <w:ind w:right="-56"/>
        <w:jc w:val="both"/>
        <w:outlineLvl w:val="0"/>
        <w:rPr>
          <w:rFonts w:asciiTheme="minorHAnsi" w:hAnsiTheme="minorHAnsi" w:cstheme="minorHAnsi"/>
          <w:color w:val="58595B"/>
          <w:spacing w:val="-2"/>
          <w:sz w:val="18"/>
          <w:lang w:val="nl-BE"/>
        </w:rPr>
      </w:pPr>
      <w:r w:rsidRPr="00B75FB8">
        <w:rPr>
          <w:rFonts w:asciiTheme="minorHAnsi" w:hAnsiTheme="minorHAnsi" w:cstheme="minorHAnsi"/>
          <w:b/>
          <w:color w:val="58595B"/>
          <w:spacing w:val="-2"/>
          <w:sz w:val="18"/>
          <w:lang w:val="nl-BE"/>
        </w:rPr>
        <w:t xml:space="preserve">Plaats van chirurgie 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 xml:space="preserve">(tijdens laatste 30 dagen voor opname, opnamedag inbegrepen):  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 geen chirurgie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ab/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ab/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ab/>
      </w:r>
    </w:p>
    <w:p w:rsidR="00B75FB8" w:rsidRPr="00B75FB8" w:rsidRDefault="00B75FB8" w:rsidP="00B75FB8">
      <w:pPr>
        <w:tabs>
          <w:tab w:val="left" w:pos="1698"/>
        </w:tabs>
        <w:rPr>
          <w:rFonts w:asciiTheme="minorHAnsi" w:hAnsiTheme="minorHAnsi" w:cstheme="minorHAnsi"/>
          <w:b/>
          <w:color w:val="58595B"/>
          <w:spacing w:val="-2"/>
          <w:sz w:val="18"/>
          <w:lang w:val="nl-BE"/>
        </w:rPr>
      </w:pPr>
      <w:r w:rsidRPr="00B75FB8">
        <w:rPr>
          <w:rFonts w:asciiTheme="minorHAnsi" w:hAnsiTheme="minorHAnsi" w:cstheme="minorHAnsi"/>
          <w:color w:val="58595B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 coronaire chirurgie 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 ander cardiaal  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 ander thoracaal  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 ander vasculair   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 abdominaal  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 neurochirurgie   </w:t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sym w:font="Wingdings" w:char="F0A1"/>
      </w:r>
      <w:r w:rsidRPr="00B75FB8">
        <w:rPr>
          <w:rFonts w:asciiTheme="minorHAnsi" w:hAnsiTheme="minorHAnsi" w:cstheme="minorHAnsi"/>
          <w:color w:val="58595B"/>
          <w:sz w:val="18"/>
          <w:lang w:val="nl-BE"/>
        </w:rPr>
        <w:t xml:space="preserve"> andere </w:t>
      </w:r>
    </w:p>
    <w:p w:rsidR="00B75FB8" w:rsidRPr="00B75FB8" w:rsidRDefault="00B75FB8" w:rsidP="00B75FB8">
      <w:pPr>
        <w:tabs>
          <w:tab w:val="left" w:pos="-1440"/>
          <w:tab w:val="left" w:pos="-720"/>
          <w:tab w:val="left" w:pos="0"/>
          <w:tab w:val="left" w:pos="340"/>
          <w:tab w:val="left" w:pos="679"/>
          <w:tab w:val="left" w:pos="1019"/>
          <w:tab w:val="left" w:pos="1358"/>
          <w:tab w:val="left" w:pos="1698"/>
          <w:tab w:val="left" w:pos="2038"/>
          <w:tab w:val="left" w:pos="2377"/>
          <w:tab w:val="left" w:pos="2717"/>
          <w:tab w:val="left" w:pos="3056"/>
          <w:tab w:val="left" w:pos="3396"/>
          <w:tab w:val="left" w:pos="3736"/>
          <w:tab w:val="left" w:pos="4075"/>
          <w:tab w:val="left" w:pos="4415"/>
          <w:tab w:val="left" w:pos="4754"/>
          <w:tab w:val="left" w:pos="5094"/>
          <w:tab w:val="left" w:pos="5434"/>
          <w:tab w:val="left" w:pos="5773"/>
          <w:tab w:val="left" w:pos="6113"/>
          <w:tab w:val="left" w:pos="6452"/>
          <w:tab w:val="left" w:pos="6792"/>
          <w:tab w:val="left" w:pos="7132"/>
          <w:tab w:val="left" w:pos="7471"/>
          <w:tab w:val="left" w:pos="7811"/>
          <w:tab w:val="left" w:pos="8150"/>
          <w:tab w:val="left" w:pos="8490"/>
          <w:tab w:val="left" w:pos="8830"/>
        </w:tabs>
        <w:suppressAutoHyphens/>
        <w:spacing w:before="14"/>
        <w:ind w:right="-286"/>
        <w:rPr>
          <w:rFonts w:asciiTheme="minorHAnsi" w:hAnsiTheme="minorHAnsi" w:cstheme="minorHAnsi"/>
          <w:b/>
          <w:bCs/>
          <w:color w:val="58595B"/>
          <w:spacing w:val="-2"/>
          <w:sz w:val="18"/>
          <w:lang w:val="nl-BE"/>
        </w:rPr>
      </w:pPr>
    </w:p>
    <w:tbl>
      <w:tblPr>
        <w:tblW w:w="10480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8"/>
        <w:gridCol w:w="594"/>
        <w:gridCol w:w="478"/>
        <w:gridCol w:w="592"/>
        <w:gridCol w:w="478"/>
        <w:gridCol w:w="478"/>
        <w:gridCol w:w="507"/>
        <w:gridCol w:w="583"/>
        <w:gridCol w:w="469"/>
        <w:gridCol w:w="583"/>
        <w:gridCol w:w="478"/>
        <w:gridCol w:w="478"/>
        <w:gridCol w:w="478"/>
        <w:gridCol w:w="478"/>
        <w:gridCol w:w="478"/>
      </w:tblGrid>
      <w:tr w:rsidR="00B75FB8" w:rsidRPr="00B75FB8" w:rsidTr="00E172CF">
        <w:tc>
          <w:tcPr>
            <w:tcW w:w="3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right" w:pos="3327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b/>
                <w:color w:val="58595B"/>
                <w:spacing w:val="-2"/>
                <w:sz w:val="18"/>
                <w:lang w:val="nl-BE"/>
              </w:rPr>
              <w:tab/>
              <w:t xml:space="preserve">dag </w:t>
            </w:r>
          </w:p>
          <w:p w:rsidR="00B75FB8" w:rsidRPr="00B75FB8" w:rsidRDefault="00B75FB8" w:rsidP="00E172CF">
            <w:pPr>
              <w:tabs>
                <w:tab w:val="right" w:pos="3327"/>
              </w:tabs>
              <w:suppressAutoHyphens/>
              <w:spacing w:after="54" w:line="200" w:lineRule="atLeast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ab/>
            </w:r>
            <w:r w:rsidRPr="00B75FB8">
              <w:rPr>
                <w:rFonts w:asciiTheme="minorHAnsi" w:hAnsiTheme="minorHAnsi" w:cstheme="minorHAnsi"/>
                <w:b/>
                <w:color w:val="58595B"/>
                <w:spacing w:val="-2"/>
                <w:sz w:val="18"/>
                <w:lang w:val="nl-BE"/>
              </w:rPr>
              <w:t xml:space="preserve">datum 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Opn</w:t>
            </w:r>
            <w:proofErr w:type="spellEnd"/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2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3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4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5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6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7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8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9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10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11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12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13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….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</w:tr>
      <w:tr w:rsidR="00B75FB8" w:rsidRPr="00B75FB8" w:rsidTr="00E172CF">
        <w:tc>
          <w:tcPr>
            <w:tcW w:w="3328" w:type="dxa"/>
            <w:tcBorders>
              <w:left w:val="single" w:sz="6" w:space="0" w:color="auto"/>
            </w:tcBorders>
            <w:vAlign w:val="center"/>
          </w:tcPr>
          <w:p w:rsidR="00B75FB8" w:rsidRPr="00B75FB8" w:rsidRDefault="00B75FB8" w:rsidP="00E172CF">
            <w:pPr>
              <w:pStyle w:val="02LETnanl"/>
              <w:widowControl/>
              <w:tabs>
                <w:tab w:val="clear" w:pos="2449"/>
                <w:tab w:val="left" w:pos="-1440"/>
                <w:tab w:val="left" w:pos="-72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pacing w:after="54"/>
              <w:rPr>
                <w:rFonts w:asciiTheme="minorHAnsi" w:hAnsiTheme="minorHAnsi" w:cstheme="minorHAnsi"/>
                <w:snapToGrid/>
                <w:color w:val="58595B"/>
                <w:spacing w:val="-2"/>
                <w:lang w:val="nl-BE"/>
              </w:rPr>
            </w:pPr>
            <w:r w:rsidRPr="00B75FB8">
              <w:rPr>
                <w:rFonts w:asciiTheme="minorHAnsi" w:hAnsiTheme="minorHAnsi" w:cstheme="minorHAnsi"/>
                <w:snapToGrid/>
                <w:color w:val="58595B"/>
                <w:spacing w:val="-2"/>
                <w:lang w:val="nl-BE"/>
              </w:rPr>
              <w:t xml:space="preserve"> Centraal veneuze </w:t>
            </w:r>
            <w:proofErr w:type="spellStart"/>
            <w:r w:rsidRPr="00B75FB8">
              <w:rPr>
                <w:rFonts w:asciiTheme="minorHAnsi" w:hAnsiTheme="minorHAnsi" w:cstheme="minorHAnsi"/>
                <w:snapToGrid/>
                <w:color w:val="58595B"/>
                <w:spacing w:val="-2"/>
                <w:lang w:val="nl-BE"/>
              </w:rPr>
              <w:t>catheter</w:t>
            </w:r>
            <w:proofErr w:type="spellEnd"/>
            <w:r w:rsidRPr="00B75FB8">
              <w:rPr>
                <w:rFonts w:asciiTheme="minorHAnsi" w:hAnsiTheme="minorHAnsi" w:cstheme="minorHAnsi"/>
                <w:snapToGrid/>
                <w:color w:val="58595B"/>
                <w:spacing w:val="-2"/>
                <w:lang w:val="nl-BE"/>
              </w:rPr>
              <w:t>(s)*</w:t>
            </w:r>
          </w:p>
        </w:tc>
        <w:tc>
          <w:tcPr>
            <w:tcW w:w="594" w:type="dxa"/>
            <w:tcBorders>
              <w:left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left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92" w:type="dxa"/>
            <w:tcBorders>
              <w:left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left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left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07" w:type="dxa"/>
            <w:tcBorders>
              <w:left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83" w:type="dxa"/>
            <w:tcBorders>
              <w:left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69" w:type="dxa"/>
            <w:tcBorders>
              <w:left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83" w:type="dxa"/>
            <w:tcBorders>
              <w:left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left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left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left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left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</w:tr>
      <w:tr w:rsidR="00B75FB8" w:rsidRPr="00B75FB8" w:rsidTr="00E172CF">
        <w:trPr>
          <w:trHeight w:val="210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ind w:left="679" w:hanging="679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 xml:space="preserve"> Intubatie 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</w:tr>
      <w:tr w:rsidR="00B75FB8" w:rsidRPr="00B75FB8" w:rsidTr="00E172CF">
        <w:trPr>
          <w:trHeight w:val="210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02LETnanl"/>
              <w:widowControl/>
              <w:tabs>
                <w:tab w:val="clear" w:pos="2449"/>
                <w:tab w:val="left" w:pos="-1440"/>
                <w:tab w:val="left" w:pos="-72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pacing w:after="54"/>
              <w:rPr>
                <w:rFonts w:asciiTheme="minorHAnsi" w:hAnsiTheme="minorHAnsi" w:cstheme="minorHAnsi"/>
                <w:snapToGrid/>
                <w:color w:val="58595B"/>
                <w:spacing w:val="-2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 xml:space="preserve"> 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>Naso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>/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>oro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>-intestinale sonde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</w:tr>
      <w:tr w:rsidR="00B75FB8" w:rsidRPr="00B75FB8" w:rsidTr="00E172CF">
        <w:trPr>
          <w:trHeight w:val="210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02LETnanl"/>
              <w:widowControl/>
              <w:tabs>
                <w:tab w:val="clear" w:pos="2449"/>
                <w:tab w:val="left" w:pos="-1440"/>
                <w:tab w:val="left" w:pos="-72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pacing w:after="54"/>
              <w:rPr>
                <w:rFonts w:asciiTheme="minorHAnsi" w:hAnsiTheme="minorHAnsi" w:cstheme="minorHAnsi"/>
                <w:snapToGrid/>
                <w:color w:val="58595B"/>
                <w:spacing w:val="-2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lang w:val="nl-BE"/>
              </w:rPr>
              <w:t xml:space="preserve"> Voeding door 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pacing w:val="-2"/>
                <w:lang w:val="nl-BE"/>
              </w:rPr>
              <w:t>naso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pacing w:val="-2"/>
                <w:lang w:val="nl-BE"/>
              </w:rPr>
              <w:t>/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pacing w:val="-2"/>
                <w:lang w:val="nl-BE"/>
              </w:rPr>
              <w:t>oro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pacing w:val="-2"/>
                <w:lang w:val="nl-BE"/>
              </w:rPr>
              <w:t>-intestinale sonde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</w:tr>
      <w:tr w:rsidR="00B75FB8" w:rsidRPr="00B75FB8" w:rsidTr="00E172CF">
        <w:trPr>
          <w:trHeight w:val="210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02LETnanl"/>
              <w:widowControl/>
              <w:tabs>
                <w:tab w:val="clear" w:pos="2449"/>
                <w:tab w:val="left" w:pos="-1440"/>
                <w:tab w:val="left" w:pos="-72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pacing w:after="54"/>
              <w:rPr>
                <w:rFonts w:asciiTheme="minorHAnsi" w:hAnsiTheme="minorHAnsi" w:cstheme="minorHAnsi"/>
                <w:color w:val="58595B"/>
                <w:spacing w:val="-2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lang w:val="nl-BE"/>
              </w:rPr>
              <w:t xml:space="preserve"> Parenterale voeding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</w:tr>
      <w:tr w:rsidR="00B75FB8" w:rsidRPr="00B75FB8" w:rsidTr="00E172CF">
        <w:trPr>
          <w:trHeight w:val="210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ind w:left="679" w:hanging="679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 xml:space="preserve"> Urinaire 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catheter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 xml:space="preserve"> </w:t>
            </w:r>
            <w:r w:rsidRPr="00B75FB8">
              <w:rPr>
                <w:rFonts w:asciiTheme="minorHAnsi" w:hAnsiTheme="minorHAnsi" w:cstheme="minorHAnsi"/>
                <w:color w:val="58595B"/>
                <w:spacing w:val="-2"/>
                <w:sz w:val="14"/>
                <w:lang w:val="nl-BE"/>
              </w:rPr>
              <w:t>(optioneel)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</w:tr>
    </w:tbl>
    <w:p w:rsidR="00B75FB8" w:rsidRPr="00B75FB8" w:rsidRDefault="00B75FB8" w:rsidP="00B75FB8">
      <w:pPr>
        <w:ind w:left="142" w:hanging="142"/>
        <w:rPr>
          <w:rFonts w:asciiTheme="minorHAnsi" w:hAnsiTheme="minorHAnsi" w:cstheme="minorHAnsi"/>
          <w:color w:val="58595B"/>
          <w:sz w:val="18"/>
          <w:lang w:val="nl-BE"/>
        </w:rPr>
      </w:pPr>
      <w:r w:rsidRPr="00B75FB8">
        <w:rPr>
          <w:rFonts w:asciiTheme="minorHAnsi" w:hAnsiTheme="minorHAnsi" w:cstheme="minorHAnsi"/>
          <w:noProof/>
          <w:color w:val="58595B"/>
          <w:sz w:val="18"/>
          <w:lang w:val="nl-BE"/>
        </w:rPr>
        <w:t xml:space="preserve">*CVC : </w:t>
      </w:r>
      <w:r w:rsidRPr="00B75FB8">
        <w:rPr>
          <w:rFonts w:asciiTheme="minorHAnsi" w:hAnsiTheme="minorHAnsi" w:cstheme="minorHAnsi"/>
          <w:i/>
          <w:iCs/>
          <w:noProof/>
          <w:color w:val="58595B"/>
          <w:sz w:val="18"/>
          <w:u w:val="single"/>
          <w:lang w:val="nl-BE"/>
        </w:rPr>
        <w:t>uitgesloten</w:t>
      </w:r>
      <w:r w:rsidRPr="00B75FB8">
        <w:rPr>
          <w:rFonts w:asciiTheme="minorHAnsi" w:hAnsiTheme="minorHAnsi" w:cstheme="minorHAnsi"/>
          <w:noProof/>
          <w:color w:val="58595B"/>
          <w:sz w:val="18"/>
          <w:lang w:val="nl-BE"/>
        </w:rPr>
        <w:t xml:space="preserve"> worden de arteriële catheters, externe pacemakers, inplanteerbare kamers; </w:t>
      </w:r>
      <w:r w:rsidRPr="00B75FB8">
        <w:rPr>
          <w:rFonts w:asciiTheme="minorHAnsi" w:hAnsiTheme="minorHAnsi" w:cstheme="minorHAnsi"/>
          <w:i/>
          <w:iCs/>
          <w:noProof/>
          <w:color w:val="58595B"/>
          <w:sz w:val="18"/>
          <w:u w:val="single"/>
          <w:lang w:val="nl-BE"/>
        </w:rPr>
        <w:t>ingesloten</w:t>
      </w:r>
      <w:r w:rsidRPr="00B75FB8">
        <w:rPr>
          <w:rFonts w:asciiTheme="minorHAnsi" w:hAnsiTheme="minorHAnsi" w:cstheme="minorHAnsi"/>
          <w:noProof/>
          <w:color w:val="58595B"/>
          <w:sz w:val="18"/>
          <w:lang w:val="nl-BE"/>
        </w:rPr>
        <w:t xml:space="preserve">  worden de v. subclavia, v. jugularis, v. basilica, v. cephalica, v. femoralis, v. umbilicalis, andere venen, dialyse catheters en Swann-Ganz</w:t>
      </w:r>
    </w:p>
    <w:p w:rsidR="00B75FB8" w:rsidRPr="00B75FB8" w:rsidRDefault="00B75FB8" w:rsidP="00B75FB8">
      <w:pPr>
        <w:rPr>
          <w:rFonts w:asciiTheme="minorHAnsi" w:hAnsiTheme="minorHAnsi" w:cstheme="minorHAnsi"/>
          <w:lang w:val="nl-BE"/>
        </w:rPr>
      </w:pPr>
    </w:p>
    <w:p w:rsidR="00B75FB8" w:rsidRPr="00B75FB8" w:rsidRDefault="00B75FB8" w:rsidP="00B75FB8">
      <w:pPr>
        <w:spacing w:after="200" w:line="276" w:lineRule="auto"/>
        <w:rPr>
          <w:rFonts w:asciiTheme="minorHAnsi" w:hAnsiTheme="minorHAnsi" w:cstheme="minorHAnsi"/>
          <w:lang w:val="nl-BE"/>
        </w:rPr>
      </w:pPr>
      <w:r w:rsidRPr="00B75FB8">
        <w:rPr>
          <w:rFonts w:asciiTheme="minorHAnsi" w:hAnsiTheme="minorHAnsi" w:cstheme="minorHAnsi"/>
          <w:lang w:val="nl-BE"/>
        </w:rPr>
        <w:br w:type="page"/>
      </w:r>
    </w:p>
    <w:p w:rsidR="00B75FB8" w:rsidRPr="00B75FB8" w:rsidRDefault="00B75FB8" w:rsidP="00B75FB8">
      <w:pPr>
        <w:rPr>
          <w:rFonts w:asciiTheme="minorHAnsi" w:hAnsiTheme="minorHAnsi" w:cstheme="minorHAnsi"/>
          <w:lang w:val="nl-BE"/>
        </w:rPr>
      </w:pPr>
    </w:p>
    <w:p w:rsidR="00B75FB8" w:rsidRPr="00490B84" w:rsidRDefault="00B75FB8" w:rsidP="00B75FB8">
      <w:pPr>
        <w:pStyle w:val="AbbreviationsSciensano"/>
        <w:rPr>
          <w:rFonts w:asciiTheme="minorHAnsi" w:hAnsiTheme="minorHAnsi" w:cstheme="minorHAnsi"/>
          <w:i/>
          <w:iCs/>
          <w:sz w:val="20"/>
          <w:szCs w:val="20"/>
          <w:lang w:val="nl-NL"/>
        </w:rPr>
      </w:pPr>
      <w:r w:rsidRPr="00490B84">
        <w:rPr>
          <w:rFonts w:asciiTheme="minorHAnsi" w:hAnsiTheme="minorHAnsi" w:cstheme="minorHAnsi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FADF0" wp14:editId="7110969E">
                <wp:simplePos x="0" y="0"/>
                <wp:positionH relativeFrom="column">
                  <wp:posOffset>-146050</wp:posOffset>
                </wp:positionH>
                <wp:positionV relativeFrom="paragraph">
                  <wp:posOffset>206375</wp:posOffset>
                </wp:positionV>
                <wp:extent cx="6972300" cy="32766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3276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027D1" id="Rectangle 11" o:spid="_x0000_s1026" style="position:absolute;margin-left:-11.5pt;margin-top:16.25pt;width:549pt;height:25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" filled="f" fillcolor="#ff9"/>
            </w:pict>
          </mc:Fallback>
        </mc:AlternateContent>
      </w:r>
      <w:r w:rsidRPr="00490B84">
        <w:rPr>
          <w:rFonts w:asciiTheme="minorHAnsi" w:hAnsiTheme="minorHAnsi" w:cstheme="minorHAnsi"/>
          <w:sz w:val="20"/>
          <w:szCs w:val="20"/>
          <w:lang w:val="nl-NL"/>
        </w:rPr>
        <w:t>SURVEILLANCE</w:t>
      </w:r>
      <w:r w:rsidRPr="00490B84">
        <w:rPr>
          <w:rFonts w:asciiTheme="minorHAnsi" w:hAnsiTheme="minorHAnsi" w:cstheme="minorHAnsi"/>
          <w:noProof/>
          <w:spacing w:val="-2"/>
          <w:sz w:val="20"/>
          <w:szCs w:val="20"/>
          <w:lang w:val="nl-NL"/>
        </w:rPr>
        <w:t xml:space="preserve"> VAN </w:t>
      </w:r>
      <w:r w:rsidRPr="00490B84">
        <w:rPr>
          <w:rFonts w:asciiTheme="minorHAnsi" w:hAnsiTheme="minorHAnsi" w:cstheme="minorHAnsi"/>
          <w:sz w:val="20"/>
          <w:szCs w:val="20"/>
          <w:lang w:val="nl-NL"/>
        </w:rPr>
        <w:t>NOSOCOMIALE INFECTIES IN INTENSIEVE ZORGEN EENHEDEN</w:t>
      </w:r>
    </w:p>
    <w:p w:rsidR="00B75FB8" w:rsidRPr="00B75FB8" w:rsidRDefault="00B75FB8" w:rsidP="00B75FB8">
      <w:pPr>
        <w:rPr>
          <w:rFonts w:asciiTheme="minorHAnsi" w:hAnsiTheme="minorHAnsi" w:cstheme="minorHAnsi"/>
          <w:lang w:val="nl-BE"/>
        </w:rPr>
      </w:pPr>
    </w:p>
    <w:p w:rsidR="00B75FB8" w:rsidRPr="00B75FB8" w:rsidRDefault="00B75FB8" w:rsidP="00B75FB8">
      <w:pPr>
        <w:pStyle w:val="BodyStrongGreenSciensano"/>
        <w:rPr>
          <w:rFonts w:asciiTheme="minorHAnsi" w:hAnsiTheme="minorHAnsi" w:cstheme="minorHAnsi"/>
          <w:sz w:val="20"/>
          <w:lang w:val="nl-NL"/>
        </w:rPr>
      </w:pPr>
      <w:r w:rsidRPr="00B75FB8">
        <w:rPr>
          <w:rFonts w:asciiTheme="minorHAnsi" w:hAnsiTheme="minorHAnsi" w:cstheme="minorHAnsi"/>
          <w:sz w:val="20"/>
          <w:lang w:val="nl-NL"/>
        </w:rPr>
        <w:t>Niveau 2-  Optie a: additionele variabelen (o.m. voor verdere ontwikkeling van de risicoscore voor IZ-verworven infecties)</w:t>
      </w:r>
    </w:p>
    <w:p w:rsidR="00B75FB8" w:rsidRPr="00B75FB8" w:rsidRDefault="00B75FB8" w:rsidP="00B75FB8">
      <w:pPr>
        <w:tabs>
          <w:tab w:val="left" w:pos="2552"/>
          <w:tab w:val="left" w:pos="5387"/>
          <w:tab w:val="left" w:pos="7371"/>
          <w:tab w:val="left" w:pos="8222"/>
          <w:tab w:val="left" w:pos="9356"/>
          <w:tab w:val="right" w:pos="10604"/>
        </w:tabs>
        <w:suppressAutoHyphens/>
        <w:spacing w:before="120"/>
        <w:jc w:val="both"/>
        <w:rPr>
          <w:rFonts w:asciiTheme="minorHAnsi" w:hAnsiTheme="minorHAnsi" w:cstheme="minorHAnsi"/>
          <w:spacing w:val="-2"/>
          <w:sz w:val="18"/>
          <w:lang w:val="nl-BE"/>
        </w:rPr>
      </w:pPr>
      <w:r w:rsidRPr="00B75FB8">
        <w:rPr>
          <w:rFonts w:asciiTheme="minorHAnsi" w:hAnsiTheme="minorHAnsi" w:cstheme="minorHAnsi"/>
          <w:b/>
          <w:bCs/>
          <w:color w:val="58595B"/>
          <w:spacing w:val="-2"/>
          <w:sz w:val="18"/>
          <w:lang w:val="nl-BE"/>
        </w:rPr>
        <w:t xml:space="preserve">Glasgow Coma Schaal bij opname: GCS </w:t>
      </w:r>
      <w:r w:rsidRPr="00B75FB8">
        <w:rPr>
          <w:rFonts w:asciiTheme="minorHAnsi" w:hAnsiTheme="minorHAnsi" w:cstheme="minorHAnsi"/>
          <w:color w:val="58595B"/>
          <w:spacing w:val="-2"/>
          <w:sz w:val="18"/>
          <w:vertAlign w:val="subscript"/>
          <w:lang w:val="nl-BE"/>
        </w:rPr>
        <w:t>geschat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 xml:space="preserve">  _______ ; </w:t>
      </w:r>
      <w:r w:rsidRPr="00B75FB8">
        <w:rPr>
          <w:rFonts w:asciiTheme="minorHAnsi" w:hAnsiTheme="minorHAnsi" w:cstheme="minorHAnsi"/>
          <w:b/>
          <w:bCs/>
          <w:color w:val="58595B"/>
          <w:spacing w:val="-2"/>
          <w:sz w:val="18"/>
          <w:lang w:val="nl-BE"/>
        </w:rPr>
        <w:t xml:space="preserve">GCS </w:t>
      </w:r>
      <w:r w:rsidRPr="00B75FB8">
        <w:rPr>
          <w:rFonts w:asciiTheme="minorHAnsi" w:hAnsiTheme="minorHAnsi" w:cstheme="minorHAnsi"/>
          <w:color w:val="58595B"/>
          <w:spacing w:val="-2"/>
          <w:sz w:val="18"/>
          <w:vertAlign w:val="subscript"/>
          <w:lang w:val="nl-BE"/>
        </w:rPr>
        <w:t>gemeten</w:t>
      </w: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 xml:space="preserve">  _______    </w:t>
      </w:r>
      <w:r w:rsidRPr="00B75FB8">
        <w:rPr>
          <w:rFonts w:asciiTheme="minorHAnsi" w:hAnsiTheme="minorHAnsi" w:cstheme="minorHAnsi"/>
          <w:spacing w:val="-2"/>
          <w:sz w:val="18"/>
          <w:lang w:val="nl-BE"/>
        </w:rPr>
        <w:tab/>
      </w:r>
    </w:p>
    <w:p w:rsidR="00B75FB8" w:rsidRPr="00B75FB8" w:rsidRDefault="00B75FB8" w:rsidP="00B75FB8">
      <w:pPr>
        <w:tabs>
          <w:tab w:val="left" w:pos="2552"/>
          <w:tab w:val="left" w:pos="5387"/>
          <w:tab w:val="left" w:pos="7371"/>
          <w:tab w:val="left" w:pos="8222"/>
          <w:tab w:val="left" w:pos="9356"/>
          <w:tab w:val="right" w:pos="10604"/>
        </w:tabs>
        <w:suppressAutoHyphens/>
        <w:spacing w:before="120"/>
        <w:jc w:val="both"/>
        <w:rPr>
          <w:rFonts w:asciiTheme="minorHAnsi" w:hAnsiTheme="minorHAnsi" w:cstheme="minorHAnsi"/>
          <w:spacing w:val="-2"/>
          <w:sz w:val="4"/>
          <w:lang w:val="nl-BE"/>
        </w:rPr>
      </w:pPr>
    </w:p>
    <w:tbl>
      <w:tblPr>
        <w:tblW w:w="10483" w:type="dxa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0"/>
        <w:gridCol w:w="595"/>
        <w:gridCol w:w="478"/>
        <w:gridCol w:w="592"/>
        <w:gridCol w:w="478"/>
        <w:gridCol w:w="478"/>
        <w:gridCol w:w="507"/>
        <w:gridCol w:w="583"/>
        <w:gridCol w:w="469"/>
        <w:gridCol w:w="583"/>
        <w:gridCol w:w="478"/>
        <w:gridCol w:w="478"/>
        <w:gridCol w:w="478"/>
        <w:gridCol w:w="478"/>
        <w:gridCol w:w="478"/>
      </w:tblGrid>
      <w:tr w:rsidR="00B75FB8" w:rsidRPr="00B75FB8" w:rsidTr="00E172CF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5FB8" w:rsidRPr="00B75FB8" w:rsidRDefault="00B75FB8" w:rsidP="00C354C4">
            <w:pPr>
              <w:tabs>
                <w:tab w:val="right" w:pos="3327"/>
              </w:tabs>
              <w:suppressAutoHyphens/>
              <w:spacing w:before="14" w:line="200" w:lineRule="atLeast"/>
              <w:jc w:val="right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b/>
                <w:color w:val="58595B"/>
                <w:spacing w:val="-2"/>
                <w:sz w:val="18"/>
                <w:lang w:val="nl-BE"/>
              </w:rPr>
              <w:t>dag</w:t>
            </w:r>
          </w:p>
          <w:p w:rsidR="00B75FB8" w:rsidRPr="00B75FB8" w:rsidRDefault="00B75FB8" w:rsidP="00C354C4">
            <w:pPr>
              <w:tabs>
                <w:tab w:val="right" w:pos="3327"/>
              </w:tabs>
              <w:suppressAutoHyphens/>
              <w:spacing w:after="54" w:line="200" w:lineRule="atLeast"/>
              <w:ind w:left="2127"/>
              <w:jc w:val="right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b/>
                <w:color w:val="58595B"/>
                <w:spacing w:val="-2"/>
                <w:sz w:val="18"/>
                <w:lang w:val="nl-BE"/>
              </w:rPr>
              <w:t>datu</w:t>
            </w:r>
            <w:bookmarkStart w:id="0" w:name="_GoBack"/>
            <w:bookmarkEnd w:id="0"/>
            <w:r w:rsidRPr="00B75FB8">
              <w:rPr>
                <w:rFonts w:asciiTheme="minorHAnsi" w:hAnsiTheme="minorHAnsi" w:cstheme="minorHAnsi"/>
                <w:b/>
                <w:color w:val="58595B"/>
                <w:spacing w:val="-2"/>
                <w:sz w:val="18"/>
                <w:lang w:val="nl-BE"/>
              </w:rPr>
              <w:t xml:space="preserve">m 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Opn</w:t>
            </w:r>
            <w:proofErr w:type="spellEnd"/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2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3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4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5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6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7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8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9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10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11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12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13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….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/</w:t>
            </w:r>
          </w:p>
        </w:tc>
      </w:tr>
      <w:tr w:rsidR="00B75FB8" w:rsidRPr="00B75FB8" w:rsidTr="00E172CF">
        <w:tc>
          <w:tcPr>
            <w:tcW w:w="3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02LETnanl"/>
              <w:widowControl/>
              <w:tabs>
                <w:tab w:val="clear" w:pos="2449"/>
                <w:tab w:val="left" w:pos="-1440"/>
                <w:tab w:val="left" w:pos="-72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pacing w:after="54"/>
              <w:rPr>
                <w:rFonts w:asciiTheme="minorHAnsi" w:hAnsiTheme="minorHAnsi" w:cstheme="minorHAnsi"/>
                <w:snapToGrid/>
                <w:color w:val="58595B"/>
                <w:spacing w:val="-2"/>
                <w:lang w:val="nl-BE"/>
              </w:rPr>
            </w:pPr>
            <w:r w:rsidRPr="00B75FB8">
              <w:rPr>
                <w:rFonts w:asciiTheme="minorHAnsi" w:hAnsiTheme="minorHAnsi" w:cstheme="minorHAnsi"/>
                <w:snapToGrid/>
                <w:color w:val="58595B"/>
                <w:spacing w:val="-2"/>
                <w:lang w:val="nl-BE"/>
              </w:rPr>
              <w:t>Mechanische invasieve ventilatie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left w:val="single" w:sz="6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92" w:type="dxa"/>
            <w:tcBorders>
              <w:left w:val="single" w:sz="6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left w:val="single" w:sz="6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left w:val="single" w:sz="6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07" w:type="dxa"/>
            <w:tcBorders>
              <w:left w:val="single" w:sz="6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83" w:type="dxa"/>
            <w:tcBorders>
              <w:left w:val="single" w:sz="6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69" w:type="dxa"/>
            <w:tcBorders>
              <w:left w:val="single" w:sz="6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83" w:type="dxa"/>
            <w:tcBorders>
              <w:left w:val="single" w:sz="6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left w:val="single" w:sz="6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left w:val="single" w:sz="6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left w:val="single" w:sz="6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left w:val="single" w:sz="6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</w:tr>
      <w:tr w:rsidR="00B75FB8" w:rsidRPr="00B75FB8" w:rsidTr="00E172CF">
        <w:tc>
          <w:tcPr>
            <w:tcW w:w="3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02LETnanl"/>
              <w:widowControl/>
              <w:tabs>
                <w:tab w:val="clear" w:pos="2449"/>
                <w:tab w:val="left" w:pos="-1440"/>
                <w:tab w:val="left" w:pos="-72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pacing w:after="54"/>
              <w:rPr>
                <w:rFonts w:asciiTheme="minorHAnsi" w:hAnsiTheme="minorHAnsi" w:cstheme="minorHAnsi"/>
                <w:snapToGrid/>
                <w:color w:val="58595B"/>
                <w:spacing w:val="-2"/>
                <w:lang w:val="nl-BE"/>
              </w:rPr>
            </w:pPr>
            <w:r w:rsidRPr="00B75FB8">
              <w:rPr>
                <w:rFonts w:asciiTheme="minorHAnsi" w:hAnsiTheme="minorHAnsi" w:cstheme="minorHAnsi"/>
                <w:snapToGrid/>
                <w:color w:val="58595B"/>
                <w:spacing w:val="-2"/>
                <w:lang w:val="nl-BE"/>
              </w:rPr>
              <w:t>Mechanische ventilatie, niet-invasief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left w:val="single" w:sz="6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92" w:type="dxa"/>
            <w:tcBorders>
              <w:left w:val="single" w:sz="6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left w:val="single" w:sz="6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left w:val="single" w:sz="6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07" w:type="dxa"/>
            <w:tcBorders>
              <w:left w:val="single" w:sz="6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83" w:type="dxa"/>
            <w:tcBorders>
              <w:left w:val="single" w:sz="6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69" w:type="dxa"/>
            <w:tcBorders>
              <w:left w:val="single" w:sz="6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83" w:type="dxa"/>
            <w:tcBorders>
              <w:left w:val="single" w:sz="6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left w:val="single" w:sz="6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left w:val="single" w:sz="6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left w:val="single" w:sz="6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left w:val="single" w:sz="6" w:space="0" w:color="auto"/>
              <w:bottom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</w:tr>
      <w:tr w:rsidR="00B75FB8" w:rsidRPr="00B75FB8" w:rsidTr="00E172CF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02LETnanl"/>
              <w:widowControl/>
              <w:tabs>
                <w:tab w:val="clear" w:pos="2449"/>
                <w:tab w:val="left" w:pos="-1440"/>
                <w:tab w:val="left" w:pos="-72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pacing w:after="54"/>
              <w:rPr>
                <w:rFonts w:asciiTheme="minorHAnsi" w:hAnsiTheme="minorHAnsi" w:cstheme="minorHAnsi"/>
                <w:snapToGrid/>
                <w:color w:val="58595B"/>
                <w:spacing w:val="-2"/>
                <w:lang w:val="nl-BE"/>
              </w:rPr>
            </w:pPr>
            <w:r w:rsidRPr="00B75FB8">
              <w:rPr>
                <w:rFonts w:asciiTheme="minorHAnsi" w:hAnsiTheme="minorHAnsi" w:cstheme="minorHAnsi"/>
                <w:snapToGrid/>
                <w:color w:val="58595B"/>
                <w:spacing w:val="-2"/>
                <w:lang w:val="nl-BE"/>
              </w:rPr>
              <w:t>Tracheotomie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</w:tr>
      <w:tr w:rsidR="00B75FB8" w:rsidRPr="00B75FB8" w:rsidTr="00E172CF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02LETnanl"/>
              <w:widowControl/>
              <w:tabs>
                <w:tab w:val="clear" w:pos="2449"/>
                <w:tab w:val="left" w:pos="-1440"/>
                <w:tab w:val="left" w:pos="-72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pacing w:after="54"/>
              <w:rPr>
                <w:rFonts w:asciiTheme="minorHAnsi" w:hAnsiTheme="minorHAnsi" w:cstheme="minorHAnsi"/>
                <w:snapToGrid/>
                <w:color w:val="58595B"/>
                <w:spacing w:val="-2"/>
                <w:lang w:val="nl-BE"/>
              </w:rPr>
            </w:pPr>
            <w:r w:rsidRPr="00B75FB8">
              <w:rPr>
                <w:rFonts w:asciiTheme="minorHAnsi" w:hAnsiTheme="minorHAnsi" w:cstheme="minorHAnsi"/>
                <w:snapToGrid/>
                <w:color w:val="58595B"/>
                <w:spacing w:val="-2"/>
                <w:lang w:val="nl-BE"/>
              </w:rPr>
              <w:t>Re-intubatie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sym w:font="Wingdings" w:char="F0A1"/>
            </w:r>
          </w:p>
        </w:tc>
      </w:tr>
      <w:tr w:rsidR="00B75FB8" w:rsidRPr="00B75FB8" w:rsidTr="00E172CF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02LETnanl"/>
              <w:widowControl/>
              <w:tabs>
                <w:tab w:val="clear" w:pos="2449"/>
                <w:tab w:val="left" w:pos="-1440"/>
                <w:tab w:val="left" w:pos="-72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pacing w:after="54"/>
              <w:rPr>
                <w:rFonts w:asciiTheme="minorHAnsi" w:hAnsiTheme="minorHAnsi" w:cstheme="minorHAnsi"/>
                <w:color w:val="58595B"/>
                <w:spacing w:val="-2"/>
                <w:sz w:val="16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lang w:val="nl-BE"/>
              </w:rPr>
              <w:t xml:space="preserve">SOFA score componenten* </w:t>
            </w:r>
            <w:r w:rsidRPr="00B75FB8">
              <w:rPr>
                <w:rFonts w:asciiTheme="minorHAnsi" w:hAnsiTheme="minorHAnsi" w:cstheme="minorHAnsi"/>
                <w:color w:val="58595B"/>
                <w:spacing w:val="-2"/>
                <w:sz w:val="16"/>
                <w:lang w:val="nl-BE"/>
              </w:rPr>
              <w:t>(dag 1,3,5,7,..)</w:t>
            </w:r>
          </w:p>
          <w:p w:rsidR="00B75FB8" w:rsidRPr="00B75FB8" w:rsidRDefault="00B75FB8" w:rsidP="00E172CF">
            <w:pPr>
              <w:pStyle w:val="02LETnanl"/>
              <w:widowControl/>
              <w:tabs>
                <w:tab w:val="clear" w:pos="2449"/>
                <w:tab w:val="left" w:pos="-1440"/>
                <w:tab w:val="left" w:pos="-72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pacing w:after="54"/>
              <w:rPr>
                <w:rFonts w:asciiTheme="minorHAnsi" w:hAnsiTheme="minorHAnsi" w:cstheme="minorHAnsi"/>
                <w:color w:val="58595B"/>
                <w:spacing w:val="-2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lang w:val="nl-BE"/>
              </w:rPr>
              <w:t xml:space="preserve">   Respiratie (PaO</w:t>
            </w:r>
            <w:r w:rsidRPr="00B75FB8">
              <w:rPr>
                <w:rFonts w:asciiTheme="minorHAnsi" w:hAnsiTheme="minorHAnsi" w:cstheme="minorHAnsi"/>
                <w:color w:val="58595B"/>
                <w:spacing w:val="-2"/>
                <w:vertAlign w:val="subscript"/>
                <w:lang w:val="nl-BE"/>
              </w:rPr>
              <w:t>2</w:t>
            </w:r>
            <w:r w:rsidRPr="00B75FB8">
              <w:rPr>
                <w:rFonts w:asciiTheme="minorHAnsi" w:hAnsiTheme="minorHAnsi" w:cstheme="minorHAnsi"/>
                <w:color w:val="58595B"/>
                <w:spacing w:val="-2"/>
                <w:lang w:val="nl-BE"/>
              </w:rPr>
              <w:t>/FIO</w:t>
            </w:r>
            <w:r w:rsidRPr="00B75FB8">
              <w:rPr>
                <w:rFonts w:asciiTheme="minorHAnsi" w:hAnsiTheme="minorHAnsi" w:cstheme="minorHAnsi"/>
                <w:color w:val="58595B"/>
                <w:spacing w:val="-2"/>
                <w:vertAlign w:val="subscript"/>
                <w:lang w:val="nl-BE"/>
              </w:rPr>
              <w:t>2</w:t>
            </w:r>
            <w:r w:rsidRPr="00B75FB8">
              <w:rPr>
                <w:rFonts w:asciiTheme="minorHAnsi" w:hAnsiTheme="minorHAnsi" w:cstheme="minorHAnsi"/>
                <w:color w:val="58595B"/>
                <w:spacing w:val="-2"/>
                <w:lang w:val="nl-BE"/>
              </w:rPr>
              <w:t>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</w:tr>
      <w:tr w:rsidR="00B75FB8" w:rsidRPr="00B75FB8" w:rsidTr="00E172CF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02LETnanl"/>
              <w:widowControl/>
              <w:tabs>
                <w:tab w:val="clear" w:pos="2449"/>
                <w:tab w:val="left" w:pos="-1440"/>
                <w:tab w:val="left" w:pos="-72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pacing w:after="54"/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lang w:val="nl-BE"/>
              </w:rPr>
              <w:t xml:space="preserve">   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>Coagulatie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 xml:space="preserve"> (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>trombocyten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 xml:space="preserve"> x10</w:t>
            </w:r>
            <w:r w:rsidRPr="00B75FB8">
              <w:rPr>
                <w:rFonts w:asciiTheme="minorHAnsi" w:hAnsiTheme="minorHAnsi" w:cstheme="minorHAnsi"/>
                <w:color w:val="58595B"/>
                <w:spacing w:val="-2"/>
                <w:vertAlign w:val="superscript"/>
                <w:lang w:val="fr-FR"/>
              </w:rPr>
              <w:t>3</w:t>
            </w:r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>/mm</w:t>
            </w:r>
            <w:r w:rsidRPr="00B75FB8">
              <w:rPr>
                <w:rFonts w:asciiTheme="minorHAnsi" w:hAnsiTheme="minorHAnsi" w:cstheme="minorHAnsi"/>
                <w:color w:val="58595B"/>
                <w:spacing w:val="-2"/>
                <w:vertAlign w:val="superscript"/>
                <w:lang w:val="fr-FR"/>
              </w:rPr>
              <w:t>3</w:t>
            </w:r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>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</w:tr>
      <w:tr w:rsidR="00B75FB8" w:rsidRPr="00B75FB8" w:rsidTr="00E172CF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02LETnanl"/>
              <w:widowControl/>
              <w:tabs>
                <w:tab w:val="clear" w:pos="2449"/>
                <w:tab w:val="left" w:pos="-1440"/>
                <w:tab w:val="left" w:pos="-72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pacing w:after="54"/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 xml:space="preserve">   Lever (bilirubine)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</w:tr>
      <w:tr w:rsidR="00B75FB8" w:rsidRPr="00B75FB8" w:rsidTr="00E172CF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02LETnanl"/>
              <w:widowControl/>
              <w:tabs>
                <w:tab w:val="clear" w:pos="2449"/>
                <w:tab w:val="left" w:pos="-1440"/>
                <w:tab w:val="left" w:pos="-72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pacing w:after="54"/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 xml:space="preserve">   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>Cardiovasculair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 xml:space="preserve"> (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>hypotensie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>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</w:tr>
      <w:tr w:rsidR="00B75FB8" w:rsidRPr="00B75FB8" w:rsidTr="00E172CF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02LETnanl"/>
              <w:widowControl/>
              <w:tabs>
                <w:tab w:val="clear" w:pos="2449"/>
                <w:tab w:val="left" w:pos="-1440"/>
                <w:tab w:val="left" w:pos="-72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pacing w:after="54"/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 xml:space="preserve">   CZS (Glasgow coma 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>schaal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>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</w:tr>
      <w:tr w:rsidR="00B75FB8" w:rsidRPr="00B75FB8" w:rsidTr="00E172CF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B8" w:rsidRPr="00B75FB8" w:rsidRDefault="00B75FB8" w:rsidP="00E172CF">
            <w:pPr>
              <w:pStyle w:val="02LETnanl"/>
              <w:widowControl/>
              <w:tabs>
                <w:tab w:val="clear" w:pos="2449"/>
                <w:tab w:val="left" w:pos="-1440"/>
                <w:tab w:val="left" w:pos="-72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pacing w:after="54"/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 xml:space="preserve">   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>Renaal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 xml:space="preserve"> (</w:t>
            </w:r>
            <w:proofErr w:type="spellStart"/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>Creatinine</w:t>
            </w:r>
            <w:proofErr w:type="spellEnd"/>
            <w:r w:rsidRPr="00B75FB8">
              <w:rPr>
                <w:rFonts w:asciiTheme="minorHAnsi" w:hAnsiTheme="minorHAnsi" w:cstheme="minorHAnsi"/>
                <w:color w:val="58595B"/>
                <w:spacing w:val="-2"/>
                <w:lang w:val="fr-FR"/>
              </w:rPr>
              <w:t>/urinaire output)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after="5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fr-FR"/>
              </w:rPr>
            </w:pPr>
          </w:p>
        </w:tc>
      </w:tr>
    </w:tbl>
    <w:p w:rsidR="00B75FB8" w:rsidRPr="00B75FB8" w:rsidRDefault="00B75FB8" w:rsidP="00B75FB8">
      <w:pPr>
        <w:tabs>
          <w:tab w:val="left" w:pos="-1440"/>
          <w:tab w:val="left" w:pos="-720"/>
          <w:tab w:val="left" w:pos="0"/>
          <w:tab w:val="left" w:pos="340"/>
          <w:tab w:val="left" w:pos="679"/>
          <w:tab w:val="left" w:pos="1019"/>
          <w:tab w:val="left" w:pos="1358"/>
          <w:tab w:val="left" w:pos="1698"/>
          <w:tab w:val="left" w:pos="2038"/>
          <w:tab w:val="left" w:pos="2377"/>
          <w:tab w:val="left" w:pos="2717"/>
          <w:tab w:val="left" w:pos="3056"/>
          <w:tab w:val="left" w:pos="3396"/>
          <w:tab w:val="left" w:pos="3736"/>
          <w:tab w:val="left" w:pos="4075"/>
          <w:tab w:val="left" w:pos="4415"/>
          <w:tab w:val="left" w:pos="4754"/>
          <w:tab w:val="left" w:pos="5094"/>
          <w:tab w:val="left" w:pos="5434"/>
          <w:tab w:val="left" w:pos="5773"/>
          <w:tab w:val="left" w:pos="6113"/>
          <w:tab w:val="left" w:pos="6452"/>
          <w:tab w:val="left" w:pos="6792"/>
          <w:tab w:val="left" w:pos="7132"/>
          <w:tab w:val="left" w:pos="7471"/>
          <w:tab w:val="left" w:pos="7811"/>
          <w:tab w:val="left" w:pos="8150"/>
          <w:tab w:val="left" w:pos="8490"/>
          <w:tab w:val="left" w:pos="8830"/>
        </w:tabs>
        <w:suppressAutoHyphens/>
        <w:spacing w:before="60"/>
        <w:jc w:val="both"/>
        <w:rPr>
          <w:rFonts w:asciiTheme="minorHAnsi" w:hAnsiTheme="minorHAnsi" w:cstheme="minorHAnsi"/>
          <w:color w:val="58595B"/>
          <w:spacing w:val="-2"/>
          <w:sz w:val="16"/>
          <w:lang w:val="nl-BE"/>
        </w:rPr>
      </w:pPr>
      <w:r w:rsidRPr="00B75FB8">
        <w:rPr>
          <w:rFonts w:asciiTheme="minorHAnsi" w:hAnsiTheme="minorHAnsi" w:cstheme="minorHAnsi"/>
          <w:color w:val="58595B"/>
          <w:spacing w:val="-2"/>
          <w:sz w:val="18"/>
          <w:lang w:val="nl-BE"/>
        </w:rPr>
        <w:t xml:space="preserve">  </w:t>
      </w:r>
      <w:r w:rsidRPr="00B75FB8">
        <w:rPr>
          <w:rFonts w:asciiTheme="minorHAnsi" w:hAnsiTheme="minorHAnsi" w:cstheme="minorHAnsi"/>
          <w:color w:val="58595B"/>
          <w:spacing w:val="-2"/>
          <w:sz w:val="16"/>
          <w:lang w:val="nl-BE"/>
        </w:rPr>
        <w:t>* uitleg SOFA score : zie protocol  p.50</w:t>
      </w:r>
    </w:p>
    <w:p w:rsidR="00B75FB8" w:rsidRPr="00B75FB8" w:rsidRDefault="00B75FB8" w:rsidP="00B75FB8">
      <w:pPr>
        <w:tabs>
          <w:tab w:val="left" w:pos="-1440"/>
          <w:tab w:val="left" w:pos="-720"/>
          <w:tab w:val="left" w:pos="0"/>
          <w:tab w:val="left" w:pos="340"/>
          <w:tab w:val="left" w:pos="679"/>
          <w:tab w:val="left" w:pos="1019"/>
          <w:tab w:val="left" w:pos="1358"/>
          <w:tab w:val="left" w:pos="1698"/>
          <w:tab w:val="left" w:pos="2038"/>
          <w:tab w:val="left" w:pos="2377"/>
          <w:tab w:val="left" w:pos="2717"/>
          <w:tab w:val="left" w:pos="3056"/>
          <w:tab w:val="left" w:pos="3396"/>
          <w:tab w:val="left" w:pos="3736"/>
          <w:tab w:val="left" w:pos="4075"/>
          <w:tab w:val="left" w:pos="4415"/>
          <w:tab w:val="left" w:pos="4754"/>
          <w:tab w:val="left" w:pos="5094"/>
          <w:tab w:val="left" w:pos="5434"/>
          <w:tab w:val="left" w:pos="5773"/>
          <w:tab w:val="left" w:pos="6113"/>
          <w:tab w:val="left" w:pos="6452"/>
          <w:tab w:val="left" w:pos="6792"/>
          <w:tab w:val="left" w:pos="7132"/>
          <w:tab w:val="left" w:pos="7471"/>
          <w:tab w:val="left" w:pos="7811"/>
          <w:tab w:val="left" w:pos="8150"/>
          <w:tab w:val="left" w:pos="8490"/>
          <w:tab w:val="left" w:pos="8830"/>
        </w:tabs>
        <w:suppressAutoHyphens/>
        <w:spacing w:before="60"/>
        <w:jc w:val="both"/>
        <w:rPr>
          <w:rFonts w:asciiTheme="minorHAnsi" w:hAnsiTheme="minorHAnsi" w:cstheme="minorHAnsi"/>
          <w:spacing w:val="-2"/>
          <w:sz w:val="18"/>
          <w:lang w:val="nl-BE"/>
        </w:rPr>
      </w:pPr>
    </w:p>
    <w:p w:rsidR="00B75FB8" w:rsidRPr="00B75FB8" w:rsidRDefault="00B75FB8" w:rsidP="00B75FB8">
      <w:pPr>
        <w:tabs>
          <w:tab w:val="left" w:pos="-1440"/>
          <w:tab w:val="left" w:pos="-720"/>
          <w:tab w:val="left" w:pos="0"/>
          <w:tab w:val="left" w:pos="340"/>
          <w:tab w:val="left" w:pos="679"/>
          <w:tab w:val="left" w:pos="1019"/>
          <w:tab w:val="left" w:pos="1358"/>
          <w:tab w:val="left" w:pos="1698"/>
          <w:tab w:val="left" w:pos="2038"/>
          <w:tab w:val="left" w:pos="2377"/>
          <w:tab w:val="left" w:pos="2717"/>
          <w:tab w:val="left" w:pos="3056"/>
          <w:tab w:val="left" w:pos="3396"/>
          <w:tab w:val="left" w:pos="3736"/>
          <w:tab w:val="left" w:pos="4075"/>
          <w:tab w:val="left" w:pos="4415"/>
          <w:tab w:val="left" w:pos="4754"/>
          <w:tab w:val="left" w:pos="5094"/>
          <w:tab w:val="left" w:pos="5434"/>
          <w:tab w:val="left" w:pos="5773"/>
          <w:tab w:val="left" w:pos="6113"/>
          <w:tab w:val="left" w:pos="6452"/>
          <w:tab w:val="left" w:pos="6792"/>
          <w:tab w:val="left" w:pos="7132"/>
          <w:tab w:val="left" w:pos="7471"/>
          <w:tab w:val="left" w:pos="7811"/>
          <w:tab w:val="left" w:pos="8150"/>
          <w:tab w:val="left" w:pos="8490"/>
          <w:tab w:val="left" w:pos="8830"/>
        </w:tabs>
        <w:suppressAutoHyphens/>
        <w:spacing w:before="60"/>
        <w:jc w:val="both"/>
        <w:rPr>
          <w:rFonts w:asciiTheme="minorHAnsi" w:hAnsiTheme="minorHAnsi" w:cstheme="minorHAnsi"/>
          <w:spacing w:val="-2"/>
          <w:sz w:val="18"/>
          <w:lang w:val="nl-BE"/>
        </w:rPr>
      </w:pPr>
      <w:r w:rsidRPr="00B75FB8">
        <w:rPr>
          <w:rFonts w:asciiTheme="minorHAnsi" w:hAnsiTheme="minorHAnsi" w:cstheme="minorHAnsi"/>
          <w:i/>
          <w:iCs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F21B6" wp14:editId="566D15C3">
                <wp:simplePos x="0" y="0"/>
                <wp:positionH relativeFrom="column">
                  <wp:posOffset>-146050</wp:posOffset>
                </wp:positionH>
                <wp:positionV relativeFrom="paragraph">
                  <wp:posOffset>71120</wp:posOffset>
                </wp:positionV>
                <wp:extent cx="6972300" cy="2317750"/>
                <wp:effectExtent l="0" t="0" r="19050" b="254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231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17F04" id="Rectangle 12" o:spid="_x0000_s1026" style="position:absolute;margin-left:-11.5pt;margin-top:5.6pt;width:549pt;height:1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JzewIAAP4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" filled="f"/>
            </w:pict>
          </mc:Fallback>
        </mc:AlternateContent>
      </w:r>
    </w:p>
    <w:p w:rsidR="00B75FB8" w:rsidRPr="00B75FB8" w:rsidRDefault="00B75FB8" w:rsidP="00B75FB8">
      <w:pPr>
        <w:rPr>
          <w:rFonts w:asciiTheme="minorHAnsi" w:eastAsiaTheme="minorHAnsi" w:hAnsiTheme="minorHAnsi" w:cstheme="minorHAnsi"/>
          <w:b/>
          <w:color w:val="3AAA35"/>
          <w:sz w:val="20"/>
          <w:szCs w:val="20"/>
          <w:lang w:val="nl-NL"/>
        </w:rPr>
      </w:pPr>
      <w:r w:rsidRPr="00B75FB8">
        <w:rPr>
          <w:rFonts w:asciiTheme="minorHAnsi" w:eastAsiaTheme="minorHAnsi" w:hAnsiTheme="minorHAnsi" w:cstheme="minorHAnsi"/>
          <w:b/>
          <w:color w:val="3AAA35"/>
          <w:sz w:val="20"/>
          <w:szCs w:val="20"/>
          <w:lang w:val="nl-NL"/>
        </w:rPr>
        <w:t>Niveau 2-  Optie c: antimicrobieel gebruik in de IZE</w:t>
      </w:r>
    </w:p>
    <w:p w:rsidR="00B75FB8" w:rsidRPr="00B75FB8" w:rsidRDefault="00B75FB8" w:rsidP="00B75FB8">
      <w:pPr>
        <w:rPr>
          <w:rFonts w:asciiTheme="minorHAnsi" w:eastAsiaTheme="minorHAnsi" w:hAnsiTheme="minorHAnsi" w:cstheme="minorHAnsi"/>
          <w:b/>
          <w:color w:val="3AAA35"/>
          <w:sz w:val="20"/>
          <w:szCs w:val="20"/>
          <w:lang w:val="nl-NL"/>
        </w:rPr>
      </w:pPr>
    </w:p>
    <w:tbl>
      <w:tblPr>
        <w:tblW w:w="1055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594"/>
        <w:gridCol w:w="478"/>
        <w:gridCol w:w="592"/>
        <w:gridCol w:w="478"/>
        <w:gridCol w:w="478"/>
        <w:gridCol w:w="507"/>
        <w:gridCol w:w="583"/>
        <w:gridCol w:w="469"/>
        <w:gridCol w:w="583"/>
        <w:gridCol w:w="478"/>
        <w:gridCol w:w="478"/>
        <w:gridCol w:w="478"/>
        <w:gridCol w:w="478"/>
        <w:gridCol w:w="478"/>
      </w:tblGrid>
      <w:tr w:rsidR="00B75FB8" w:rsidRPr="00B75FB8" w:rsidTr="00E172CF"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5FB8" w:rsidRPr="00B75FB8" w:rsidRDefault="00B75FB8" w:rsidP="00E172CF">
            <w:pPr>
              <w:tabs>
                <w:tab w:val="right" w:pos="3327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b/>
                <w:color w:val="58595B"/>
                <w:spacing w:val="-2"/>
                <w:sz w:val="18"/>
                <w:lang w:val="nl-BE"/>
              </w:rPr>
              <w:tab/>
            </w:r>
            <w:r w:rsidRPr="00B75FB8">
              <w:rPr>
                <w:rFonts w:asciiTheme="minorHAnsi" w:hAnsiTheme="minorHAnsi" w:cstheme="minorHAnsi"/>
                <w:b/>
                <w:color w:val="58595B"/>
                <w:spacing w:val="-2"/>
                <w:sz w:val="18"/>
              </w:rPr>
              <w:t>dag</w:t>
            </w:r>
          </w:p>
          <w:p w:rsidR="00B75FB8" w:rsidRPr="00B75FB8" w:rsidRDefault="00B75FB8" w:rsidP="00E172CF">
            <w:pPr>
              <w:tabs>
                <w:tab w:val="right" w:pos="3327"/>
              </w:tabs>
              <w:suppressAutoHyphens/>
              <w:spacing w:after="54" w:line="200" w:lineRule="atLeast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ab/>
            </w:r>
            <w:r w:rsidRPr="00B75FB8">
              <w:rPr>
                <w:rFonts w:asciiTheme="minorHAnsi" w:hAnsiTheme="minorHAnsi" w:cstheme="minorHAnsi"/>
                <w:b/>
                <w:color w:val="58595B"/>
                <w:spacing w:val="-2"/>
                <w:sz w:val="18"/>
              </w:rPr>
              <w:t xml:space="preserve">datum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Molecule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proofErr w:type="spellStart"/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Opn</w:t>
            </w:r>
            <w:proofErr w:type="spellEnd"/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2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/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3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4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5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/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6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/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7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/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8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/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9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10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11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12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13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/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….</w:t>
            </w:r>
          </w:p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after="54" w:line="200" w:lineRule="atLeast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>/</w:t>
            </w:r>
          </w:p>
        </w:tc>
      </w:tr>
      <w:tr w:rsidR="00B75FB8" w:rsidRPr="00B75FB8" w:rsidTr="00E172C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pStyle w:val="02LETnanl"/>
              <w:widowControl/>
              <w:tabs>
                <w:tab w:val="clear" w:pos="2449"/>
                <w:tab w:val="left" w:pos="-1440"/>
                <w:tab w:val="left" w:pos="-72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pacing w:before="14"/>
              <w:rPr>
                <w:rFonts w:asciiTheme="minorHAnsi" w:hAnsiTheme="minorHAnsi" w:cstheme="minorHAnsi"/>
                <w:snapToGrid/>
                <w:color w:val="58595B"/>
                <w:spacing w:val="-2"/>
                <w:szCs w:val="24"/>
              </w:rPr>
            </w:pPr>
            <w:r w:rsidRPr="00B75FB8">
              <w:rPr>
                <w:rFonts w:asciiTheme="minorHAnsi" w:hAnsiTheme="minorHAnsi" w:cstheme="minorHAnsi"/>
                <w:snapToGrid/>
                <w:color w:val="58595B"/>
                <w:spacing w:val="-2"/>
                <w:szCs w:val="24"/>
              </w:rPr>
              <w:t xml:space="preserve"> AB 1 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</w:tr>
      <w:tr w:rsidR="00B75FB8" w:rsidRPr="00B75FB8" w:rsidTr="00E172C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 xml:space="preserve"> AB 2 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</w:tr>
      <w:tr w:rsidR="00B75FB8" w:rsidRPr="00B75FB8" w:rsidTr="00E172C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 xml:space="preserve"> AB 3 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</w:tr>
      <w:tr w:rsidR="00B75FB8" w:rsidRPr="00B75FB8" w:rsidTr="00E172C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pStyle w:val="02LETnanl"/>
              <w:keepLines/>
              <w:widowControl/>
              <w:tabs>
                <w:tab w:val="clear" w:pos="2449"/>
                <w:tab w:val="left" w:pos="-1440"/>
                <w:tab w:val="left" w:pos="-72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pacing w:before="14"/>
              <w:rPr>
                <w:rFonts w:asciiTheme="minorHAnsi" w:hAnsiTheme="minorHAnsi" w:cstheme="minorHAnsi"/>
                <w:snapToGrid/>
                <w:color w:val="58595B"/>
                <w:spacing w:val="-2"/>
              </w:rPr>
            </w:pPr>
            <w:r w:rsidRPr="00B75FB8">
              <w:rPr>
                <w:rFonts w:asciiTheme="minorHAnsi" w:hAnsiTheme="minorHAnsi" w:cstheme="minorHAnsi"/>
                <w:snapToGrid/>
                <w:color w:val="58595B"/>
                <w:spacing w:val="-2"/>
              </w:rPr>
              <w:t xml:space="preserve"> AB 4 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</w:tr>
      <w:tr w:rsidR="00B75FB8" w:rsidRPr="00B75FB8" w:rsidTr="00E172C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 xml:space="preserve"> AB 5 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</w:tr>
      <w:tr w:rsidR="00B75FB8" w:rsidRPr="00B75FB8" w:rsidTr="00E172C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 xml:space="preserve"> AB 6 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</w:tr>
      <w:tr w:rsidR="00B75FB8" w:rsidRPr="00B75FB8" w:rsidTr="00E172C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 xml:space="preserve"> AB 7 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</w:rPr>
            </w:pPr>
          </w:p>
        </w:tc>
      </w:tr>
      <w:tr w:rsidR="00B75FB8" w:rsidRPr="00B75FB8" w:rsidTr="00E172C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</w:rPr>
              <w:t xml:space="preserve"> </w:t>
            </w:r>
            <w:r w:rsidRPr="00B75FB8"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  <w:t>AB 8 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FB8" w:rsidRPr="00B75FB8" w:rsidRDefault="00B75FB8" w:rsidP="00E172CF">
            <w:pPr>
              <w:tabs>
                <w:tab w:val="left" w:pos="-1440"/>
                <w:tab w:val="left" w:pos="-720"/>
                <w:tab w:val="left" w:pos="0"/>
                <w:tab w:val="left" w:pos="340"/>
                <w:tab w:val="left" w:pos="679"/>
                <w:tab w:val="left" w:pos="1019"/>
                <w:tab w:val="left" w:pos="1358"/>
                <w:tab w:val="left" w:pos="1698"/>
                <w:tab w:val="left" w:pos="2038"/>
                <w:tab w:val="left" w:pos="2377"/>
                <w:tab w:val="left" w:pos="2717"/>
                <w:tab w:val="left" w:pos="3056"/>
                <w:tab w:val="left" w:pos="3396"/>
                <w:tab w:val="left" w:pos="3736"/>
                <w:tab w:val="left" w:pos="4075"/>
                <w:tab w:val="left" w:pos="4415"/>
                <w:tab w:val="left" w:pos="4754"/>
                <w:tab w:val="left" w:pos="5094"/>
                <w:tab w:val="left" w:pos="5434"/>
                <w:tab w:val="left" w:pos="5773"/>
                <w:tab w:val="left" w:pos="6113"/>
                <w:tab w:val="left" w:pos="6452"/>
                <w:tab w:val="left" w:pos="6792"/>
                <w:tab w:val="left" w:pos="7132"/>
                <w:tab w:val="left" w:pos="7471"/>
                <w:tab w:val="left" w:pos="7811"/>
                <w:tab w:val="left" w:pos="8150"/>
                <w:tab w:val="left" w:pos="8490"/>
                <w:tab w:val="left" w:pos="8830"/>
              </w:tabs>
              <w:suppressAutoHyphens/>
              <w:spacing w:before="14"/>
              <w:jc w:val="center"/>
              <w:rPr>
                <w:rFonts w:asciiTheme="minorHAnsi" w:hAnsiTheme="minorHAnsi" w:cstheme="minorHAnsi"/>
                <w:color w:val="58595B"/>
                <w:spacing w:val="-2"/>
                <w:sz w:val="18"/>
                <w:lang w:val="nl-BE"/>
              </w:rPr>
            </w:pPr>
          </w:p>
        </w:tc>
      </w:tr>
    </w:tbl>
    <w:p w:rsidR="00B75FB8" w:rsidRPr="00B75FB8" w:rsidRDefault="00B75FB8" w:rsidP="00B75FB8">
      <w:pPr>
        <w:tabs>
          <w:tab w:val="left" w:pos="-1440"/>
          <w:tab w:val="left" w:pos="-720"/>
          <w:tab w:val="left" w:pos="0"/>
          <w:tab w:val="left" w:pos="340"/>
          <w:tab w:val="left" w:pos="679"/>
          <w:tab w:val="left" w:pos="1019"/>
          <w:tab w:val="left" w:pos="1358"/>
          <w:tab w:val="left" w:pos="1698"/>
          <w:tab w:val="left" w:pos="2038"/>
          <w:tab w:val="left" w:pos="2377"/>
          <w:tab w:val="left" w:pos="2717"/>
          <w:tab w:val="left" w:pos="3056"/>
          <w:tab w:val="left" w:pos="3396"/>
          <w:tab w:val="left" w:pos="3736"/>
          <w:tab w:val="left" w:pos="4075"/>
          <w:tab w:val="left" w:pos="4415"/>
          <w:tab w:val="left" w:pos="4754"/>
          <w:tab w:val="left" w:pos="5094"/>
          <w:tab w:val="left" w:pos="5434"/>
          <w:tab w:val="left" w:pos="5773"/>
          <w:tab w:val="left" w:pos="6113"/>
          <w:tab w:val="left" w:pos="6452"/>
          <w:tab w:val="left" w:pos="6792"/>
          <w:tab w:val="left" w:pos="7132"/>
          <w:tab w:val="left" w:pos="7471"/>
          <w:tab w:val="left" w:pos="7811"/>
          <w:tab w:val="left" w:pos="8150"/>
          <w:tab w:val="left" w:pos="8490"/>
          <w:tab w:val="left" w:pos="8830"/>
        </w:tabs>
        <w:suppressAutoHyphens/>
        <w:spacing w:before="60"/>
        <w:jc w:val="both"/>
        <w:rPr>
          <w:rFonts w:asciiTheme="minorHAnsi" w:hAnsiTheme="minorHAnsi" w:cstheme="minorHAnsi"/>
          <w:color w:val="58595B"/>
          <w:sz w:val="16"/>
          <w:lang w:val="nl-BE"/>
        </w:rPr>
      </w:pPr>
      <w:r w:rsidRPr="00B75FB8">
        <w:rPr>
          <w:rFonts w:asciiTheme="minorHAnsi" w:hAnsiTheme="minorHAnsi" w:cstheme="minorHAnsi"/>
          <w:color w:val="58595B"/>
          <w:sz w:val="16"/>
          <w:lang w:val="nl-BE"/>
        </w:rPr>
        <w:t xml:space="preserve">*per dag: </w:t>
      </w:r>
      <w:r w:rsidRPr="00B75FB8">
        <w:rPr>
          <w:rFonts w:asciiTheme="minorHAnsi" w:hAnsiTheme="minorHAnsi" w:cstheme="minorHAnsi"/>
          <w:b/>
          <w:bCs/>
          <w:color w:val="58595B"/>
          <w:sz w:val="16"/>
          <w:lang w:val="nl-BE"/>
        </w:rPr>
        <w:t>P</w:t>
      </w:r>
      <w:r w:rsidRPr="00B75FB8">
        <w:rPr>
          <w:rFonts w:asciiTheme="minorHAnsi" w:hAnsiTheme="minorHAnsi" w:cstheme="minorHAnsi"/>
          <w:color w:val="58595B"/>
          <w:sz w:val="16"/>
          <w:lang w:val="nl-BE"/>
        </w:rPr>
        <w:t xml:space="preserve">(profylaxis)/ </w:t>
      </w:r>
      <w:r w:rsidRPr="00B75FB8">
        <w:rPr>
          <w:rFonts w:asciiTheme="minorHAnsi" w:hAnsiTheme="minorHAnsi" w:cstheme="minorHAnsi"/>
          <w:b/>
          <w:bCs/>
          <w:color w:val="58595B"/>
          <w:sz w:val="16"/>
          <w:lang w:val="nl-BE"/>
        </w:rPr>
        <w:t xml:space="preserve">S </w:t>
      </w:r>
      <w:r w:rsidRPr="00B75FB8">
        <w:rPr>
          <w:rFonts w:asciiTheme="minorHAnsi" w:hAnsiTheme="minorHAnsi" w:cstheme="minorHAnsi"/>
          <w:color w:val="58595B"/>
          <w:sz w:val="16"/>
          <w:lang w:val="nl-BE"/>
        </w:rPr>
        <w:t xml:space="preserve">(SDD)/ </w:t>
      </w:r>
      <w:r w:rsidRPr="00B75FB8">
        <w:rPr>
          <w:rFonts w:asciiTheme="minorHAnsi" w:hAnsiTheme="minorHAnsi" w:cstheme="minorHAnsi"/>
          <w:b/>
          <w:bCs/>
          <w:color w:val="58595B"/>
          <w:sz w:val="16"/>
          <w:lang w:val="nl-BE"/>
        </w:rPr>
        <w:t xml:space="preserve">E </w:t>
      </w:r>
      <w:r w:rsidRPr="00B75FB8">
        <w:rPr>
          <w:rFonts w:asciiTheme="minorHAnsi" w:hAnsiTheme="minorHAnsi" w:cstheme="minorHAnsi"/>
          <w:color w:val="58595B"/>
          <w:sz w:val="16"/>
          <w:lang w:val="nl-BE"/>
        </w:rPr>
        <w:t xml:space="preserve">(empirische therapie)/ </w:t>
      </w:r>
      <w:r w:rsidRPr="00B75FB8">
        <w:rPr>
          <w:rFonts w:asciiTheme="minorHAnsi" w:hAnsiTheme="minorHAnsi" w:cstheme="minorHAnsi"/>
          <w:b/>
          <w:bCs/>
          <w:color w:val="58595B"/>
          <w:sz w:val="16"/>
          <w:lang w:val="nl-BE"/>
        </w:rPr>
        <w:t xml:space="preserve">M </w:t>
      </w:r>
      <w:r w:rsidRPr="00B75FB8">
        <w:rPr>
          <w:rFonts w:asciiTheme="minorHAnsi" w:hAnsiTheme="minorHAnsi" w:cstheme="minorHAnsi"/>
          <w:color w:val="58595B"/>
          <w:sz w:val="16"/>
          <w:lang w:val="nl-BE"/>
        </w:rPr>
        <w:t xml:space="preserve">(AB therapie gebaseerd op micro-organisme of gramkleuring) of </w:t>
      </w:r>
      <w:r w:rsidRPr="00B75FB8">
        <w:rPr>
          <w:rFonts w:asciiTheme="minorHAnsi" w:hAnsiTheme="minorHAnsi" w:cstheme="minorHAnsi"/>
          <w:b/>
          <w:bCs/>
          <w:color w:val="58595B"/>
          <w:sz w:val="16"/>
          <w:lang w:val="nl-BE"/>
        </w:rPr>
        <w:t>A</w:t>
      </w:r>
      <w:r w:rsidRPr="00B75FB8">
        <w:rPr>
          <w:rFonts w:asciiTheme="minorHAnsi" w:hAnsiTheme="minorHAnsi" w:cstheme="minorHAnsi"/>
          <w:color w:val="58595B"/>
          <w:sz w:val="16"/>
          <w:lang w:val="nl-BE"/>
        </w:rPr>
        <w:t xml:space="preserve"> (AB therapie gebaseerd op antibiogram) </w:t>
      </w:r>
    </w:p>
    <w:p w:rsidR="00B75FB8" w:rsidRPr="00B75FB8" w:rsidRDefault="00B75FB8" w:rsidP="00B75FB8">
      <w:pPr>
        <w:rPr>
          <w:rFonts w:asciiTheme="minorHAnsi" w:hAnsiTheme="minorHAnsi" w:cstheme="minorHAnsi"/>
          <w:lang w:val="nl-BE"/>
        </w:rPr>
      </w:pPr>
    </w:p>
    <w:p w:rsidR="00B75FB8" w:rsidRPr="00B75FB8" w:rsidRDefault="00B75FB8" w:rsidP="00B75FB8">
      <w:pPr>
        <w:tabs>
          <w:tab w:val="left" w:pos="-1440"/>
          <w:tab w:val="left" w:pos="-720"/>
          <w:tab w:val="left" w:pos="0"/>
          <w:tab w:val="left" w:pos="340"/>
          <w:tab w:val="left" w:pos="679"/>
          <w:tab w:val="left" w:pos="1019"/>
          <w:tab w:val="left" w:pos="1358"/>
          <w:tab w:val="left" w:pos="1698"/>
          <w:tab w:val="left" w:pos="2038"/>
          <w:tab w:val="left" w:pos="2377"/>
          <w:tab w:val="left" w:pos="2717"/>
          <w:tab w:val="left" w:pos="3056"/>
          <w:tab w:val="left" w:pos="3396"/>
          <w:tab w:val="left" w:pos="3736"/>
          <w:tab w:val="left" w:pos="4075"/>
          <w:tab w:val="left" w:pos="4415"/>
          <w:tab w:val="left" w:pos="4754"/>
          <w:tab w:val="left" w:pos="5094"/>
          <w:tab w:val="left" w:pos="5434"/>
          <w:tab w:val="left" w:pos="5773"/>
          <w:tab w:val="left" w:pos="6113"/>
          <w:tab w:val="left" w:pos="6452"/>
          <w:tab w:val="left" w:pos="6792"/>
          <w:tab w:val="left" w:pos="7132"/>
          <w:tab w:val="left" w:pos="7471"/>
          <w:tab w:val="left" w:pos="7811"/>
          <w:tab w:val="left" w:pos="8150"/>
          <w:tab w:val="left" w:pos="8490"/>
          <w:tab w:val="left" w:pos="8830"/>
        </w:tabs>
        <w:suppressAutoHyphens/>
        <w:spacing w:before="60"/>
        <w:jc w:val="both"/>
        <w:rPr>
          <w:rFonts w:asciiTheme="minorHAnsi" w:hAnsiTheme="minorHAnsi" w:cstheme="minorHAnsi"/>
          <w:sz w:val="16"/>
          <w:lang w:val="nl-BE"/>
        </w:rPr>
      </w:pPr>
    </w:p>
    <w:p w:rsidR="00B75FB8" w:rsidRPr="00B75FB8" w:rsidRDefault="00B75FB8" w:rsidP="00B75FB8">
      <w:pPr>
        <w:tabs>
          <w:tab w:val="left" w:pos="-1440"/>
          <w:tab w:val="left" w:pos="-720"/>
          <w:tab w:val="left" w:pos="0"/>
          <w:tab w:val="left" w:pos="340"/>
          <w:tab w:val="left" w:pos="679"/>
          <w:tab w:val="left" w:pos="1019"/>
          <w:tab w:val="left" w:pos="1358"/>
          <w:tab w:val="left" w:pos="1698"/>
          <w:tab w:val="left" w:pos="2038"/>
          <w:tab w:val="left" w:pos="2377"/>
          <w:tab w:val="left" w:pos="2717"/>
          <w:tab w:val="left" w:pos="3056"/>
          <w:tab w:val="left" w:pos="3396"/>
          <w:tab w:val="left" w:pos="3736"/>
          <w:tab w:val="left" w:pos="4075"/>
          <w:tab w:val="left" w:pos="4415"/>
          <w:tab w:val="left" w:pos="4754"/>
          <w:tab w:val="left" w:pos="5094"/>
          <w:tab w:val="left" w:pos="5434"/>
          <w:tab w:val="left" w:pos="5773"/>
          <w:tab w:val="left" w:pos="6113"/>
          <w:tab w:val="left" w:pos="6452"/>
          <w:tab w:val="left" w:pos="6792"/>
          <w:tab w:val="left" w:pos="7132"/>
          <w:tab w:val="left" w:pos="7471"/>
          <w:tab w:val="left" w:pos="7811"/>
          <w:tab w:val="left" w:pos="8150"/>
          <w:tab w:val="left" w:pos="8490"/>
          <w:tab w:val="left" w:pos="8830"/>
        </w:tabs>
        <w:suppressAutoHyphens/>
        <w:spacing w:before="60"/>
        <w:jc w:val="both"/>
        <w:rPr>
          <w:rFonts w:asciiTheme="minorHAnsi" w:hAnsiTheme="minorHAnsi" w:cstheme="minorHAnsi"/>
          <w:sz w:val="16"/>
          <w:lang w:val="nl-BE"/>
        </w:rPr>
      </w:pPr>
    </w:p>
    <w:p w:rsidR="00B75FB8" w:rsidRPr="00B75FB8" w:rsidRDefault="00B75FB8" w:rsidP="00B75FB8">
      <w:pPr>
        <w:rPr>
          <w:rFonts w:asciiTheme="minorHAnsi" w:hAnsiTheme="minorHAnsi" w:cstheme="minorHAnsi"/>
          <w:lang w:val="nl-BE"/>
        </w:rPr>
      </w:pPr>
    </w:p>
    <w:p w:rsidR="00B75FB8" w:rsidRPr="00B75FB8" w:rsidRDefault="00B75FB8" w:rsidP="00B75FB8">
      <w:pPr>
        <w:rPr>
          <w:rFonts w:asciiTheme="minorHAnsi" w:hAnsiTheme="minorHAnsi" w:cstheme="minorHAnsi"/>
          <w:lang w:val="nl-BE"/>
        </w:rPr>
      </w:pPr>
    </w:p>
    <w:p w:rsidR="00B75FB8" w:rsidRPr="00B75FB8" w:rsidRDefault="00B75FB8" w:rsidP="00B75FB8">
      <w:pPr>
        <w:rPr>
          <w:rFonts w:asciiTheme="minorHAnsi" w:hAnsiTheme="minorHAnsi" w:cstheme="minorHAnsi"/>
          <w:lang w:val="nl-BE"/>
        </w:rPr>
      </w:pPr>
    </w:p>
    <w:p w:rsidR="00B75FB8" w:rsidRPr="00B75FB8" w:rsidRDefault="00B75FB8" w:rsidP="00B75FB8">
      <w:pPr>
        <w:rPr>
          <w:rFonts w:asciiTheme="minorHAnsi" w:hAnsiTheme="minorHAnsi" w:cstheme="minorHAnsi"/>
          <w:lang w:val="nl-BE"/>
        </w:rPr>
      </w:pPr>
    </w:p>
    <w:p w:rsidR="00B75FB8" w:rsidRPr="00B75FB8" w:rsidRDefault="00B75FB8" w:rsidP="00B75FB8">
      <w:pPr>
        <w:rPr>
          <w:rFonts w:asciiTheme="minorHAnsi" w:hAnsiTheme="minorHAnsi" w:cstheme="minorHAnsi"/>
          <w:lang w:val="nl-BE"/>
        </w:rPr>
      </w:pPr>
    </w:p>
    <w:p w:rsidR="00B75FB8" w:rsidRPr="00B75FB8" w:rsidRDefault="00B75FB8" w:rsidP="00B75FB8">
      <w:pPr>
        <w:rPr>
          <w:rFonts w:asciiTheme="minorHAnsi" w:hAnsiTheme="minorHAnsi" w:cstheme="minorHAnsi"/>
          <w:lang w:val="nl-BE"/>
        </w:rPr>
      </w:pPr>
    </w:p>
    <w:p w:rsidR="00B75FB8" w:rsidRPr="00B75FB8" w:rsidRDefault="00B75FB8" w:rsidP="00B75FB8">
      <w:pPr>
        <w:pStyle w:val="Footer"/>
        <w:tabs>
          <w:tab w:val="clear" w:pos="9026"/>
          <w:tab w:val="right" w:pos="8789"/>
        </w:tabs>
        <w:ind w:right="118"/>
        <w:rPr>
          <w:rFonts w:asciiTheme="minorHAnsi" w:hAnsiTheme="minorHAnsi" w:cstheme="minorHAnsi"/>
          <w:lang w:val="nl-BE"/>
        </w:rPr>
      </w:pPr>
    </w:p>
    <w:p w:rsidR="00DB50CA" w:rsidRPr="00B75FB8" w:rsidRDefault="00DB50CA" w:rsidP="00B75FB8">
      <w:pPr>
        <w:spacing w:after="200"/>
        <w:rPr>
          <w:rFonts w:asciiTheme="minorHAnsi" w:hAnsiTheme="minorHAnsi" w:cstheme="minorHAnsi"/>
          <w:lang w:val="nl-BE"/>
        </w:rPr>
      </w:pPr>
    </w:p>
    <w:sectPr w:rsidR="00DB50CA" w:rsidRPr="00B75FB8" w:rsidSect="00B75F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07" w:bottom="567" w:left="709" w:header="138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CF" w:rsidRDefault="00E172CF" w:rsidP="00DF3F26">
      <w:r>
        <w:separator/>
      </w:r>
    </w:p>
  </w:endnote>
  <w:endnote w:type="continuationSeparator" w:id="0">
    <w:p w:rsidR="00E172CF" w:rsidRDefault="00E172CF" w:rsidP="00DF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CF" w:rsidRDefault="00E172CF" w:rsidP="000C53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72CF" w:rsidRDefault="00E172CF" w:rsidP="00DF3F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CF" w:rsidRDefault="00E172CF" w:rsidP="00640D67">
    <w:pPr>
      <w:pStyle w:val="Footer"/>
      <w:tabs>
        <w:tab w:val="clear" w:pos="4513"/>
      </w:tabs>
    </w:pP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leftMargin">
            <wp:posOffset>287655</wp:posOffset>
          </wp:positionH>
          <wp:positionV relativeFrom="page">
            <wp:posOffset>10115550</wp:posOffset>
          </wp:positionV>
          <wp:extent cx="2422940" cy="252000"/>
          <wp:effectExtent l="0" t="0" r="0" b="0"/>
          <wp:wrapSquare wrapText="bothSides"/>
          <wp:docPr id="69" name="BaselineImage" title="Baseline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94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247AB1F" wp14:editId="027C9D48">
              <wp:simplePos x="0" y="0"/>
              <wp:positionH relativeFrom="rightMargin">
                <wp:posOffset>0</wp:posOffset>
              </wp:positionH>
              <wp:positionV relativeFrom="bottomMargin">
                <wp:posOffset>360045</wp:posOffset>
              </wp:positionV>
              <wp:extent cx="288000" cy="25920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" cy="25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72CF" w:rsidRPr="00490B84" w:rsidRDefault="00E172CF" w:rsidP="00222392">
                          <w:pPr>
                            <w:pStyle w:val="BodySciensano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490B8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90B8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490B8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354C4"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490B84"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7AB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0;margin-top:28.35pt;width:22.7pt;height:20.4pt;z-index:2516515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" filled="f" stroked="f" strokeweight=".5pt">
              <v:textbox>
                <w:txbxContent>
                  <w:p w:rsidR="00E172CF" w:rsidRPr="00490B84" w:rsidRDefault="00E172CF" w:rsidP="00222392">
                    <w:pPr>
                      <w:pStyle w:val="BodySciensan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490B8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begin"/>
                    </w:r>
                    <w:r w:rsidRPr="00490B8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490B8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separate"/>
                    </w:r>
                    <w:r w:rsidR="00C354C4">
                      <w:rPr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t>5</w:t>
                    </w:r>
                    <w:r w:rsidRPr="00490B84">
                      <w:rPr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CF" w:rsidRDefault="00E172CF">
    <w:pPr>
      <w:pStyle w:val="Footer"/>
    </w:pP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rightMargin">
            <wp:posOffset>-258445</wp:posOffset>
          </wp:positionH>
          <wp:positionV relativeFrom="bottomMargin">
            <wp:posOffset>125730</wp:posOffset>
          </wp:positionV>
          <wp:extent cx="351346" cy="261000"/>
          <wp:effectExtent l="0" t="0" r="0" b="5715"/>
          <wp:wrapSquare wrapText="bothSides"/>
          <wp:docPr id="72" name="dotBE" title="dot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346" cy="26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CF" w:rsidRDefault="00E172CF" w:rsidP="00DF3F26">
      <w:r>
        <w:separator/>
      </w:r>
    </w:p>
  </w:footnote>
  <w:footnote w:type="continuationSeparator" w:id="0">
    <w:p w:rsidR="00E172CF" w:rsidRDefault="00E172CF" w:rsidP="00DF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CF" w:rsidRDefault="00E172CF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215900</wp:posOffset>
          </wp:positionH>
          <wp:positionV relativeFrom="page">
            <wp:posOffset>215900</wp:posOffset>
          </wp:positionV>
          <wp:extent cx="2180769" cy="694143"/>
          <wp:effectExtent l="0" t="0" r="0" b="0"/>
          <wp:wrapNone/>
          <wp:docPr id="68" name="HeaderPrimaryImage" title="HeaderPrimary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769" cy="694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CF" w:rsidRDefault="00E172CF">
    <w:pPr>
      <w:pStyle w:val="Header"/>
    </w:pPr>
    <w:r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leftMargin">
            <wp:posOffset>359410</wp:posOffset>
          </wp:positionH>
          <wp:positionV relativeFrom="bottomMargin">
            <wp:posOffset>35560</wp:posOffset>
          </wp:positionV>
          <wp:extent cx="4138065" cy="360000"/>
          <wp:effectExtent l="0" t="0" r="0" b="2540"/>
          <wp:wrapSquare wrapText="bothSides"/>
          <wp:docPr id="70" name="FooterImage" title="Footer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8065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215900</wp:posOffset>
          </wp:positionH>
          <wp:positionV relativeFrom="page">
            <wp:posOffset>215900</wp:posOffset>
          </wp:positionV>
          <wp:extent cx="2180769" cy="694143"/>
          <wp:effectExtent l="0" t="0" r="0" b="0"/>
          <wp:wrapNone/>
          <wp:docPr id="71" name="HeaderFirstImage" title="HeaderFirst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769" cy="694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FAA8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0AB85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974A2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E95E7B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6807A1E"/>
    <w:multiLevelType w:val="multilevel"/>
    <w:tmpl w:val="F2F420E0"/>
    <w:styleLink w:val="ScienscanoListNumbers"/>
    <w:lvl w:ilvl="0">
      <w:start w:val="1"/>
      <w:numFmt w:val="decimal"/>
      <w:pStyle w:val="ListNumber"/>
      <w:lvlText w:val="%1."/>
      <w:lvlJc w:val="left"/>
      <w:pPr>
        <w:ind w:left="363" w:hanging="363"/>
      </w:pPr>
      <w:rPr>
        <w:rFonts w:ascii="Arial" w:hAnsi="Arial" w:hint="default"/>
        <w:b/>
        <w:i w:val="0"/>
        <w:color w:val="BCCF00"/>
      </w:rPr>
    </w:lvl>
    <w:lvl w:ilvl="1">
      <w:start w:val="1"/>
      <w:numFmt w:val="decimal"/>
      <w:pStyle w:val="ListNumber2"/>
      <w:lvlText w:val="%1.%2."/>
      <w:lvlJc w:val="left"/>
      <w:pPr>
        <w:ind w:left="680" w:hanging="538"/>
      </w:pPr>
      <w:rPr>
        <w:rFonts w:ascii="Arial" w:hAnsi="Arial" w:hint="default"/>
        <w:color w:val="58595B"/>
      </w:rPr>
    </w:lvl>
    <w:lvl w:ilvl="2">
      <w:start w:val="1"/>
      <w:numFmt w:val="decimal"/>
      <w:pStyle w:val="ListNumber3"/>
      <w:lvlText w:val="%1.%2.%3."/>
      <w:lvlJc w:val="left"/>
      <w:pPr>
        <w:ind w:left="1089" w:hanging="805"/>
      </w:pPr>
      <w:rPr>
        <w:rFonts w:ascii="Arial" w:hAnsi="Arial" w:hint="default"/>
        <w:color w:val="58595B"/>
      </w:rPr>
    </w:lvl>
    <w:lvl w:ilvl="3">
      <w:start w:val="1"/>
      <w:numFmt w:val="decimal"/>
      <w:lvlText w:val="%4."/>
      <w:lvlJc w:val="left"/>
      <w:pPr>
        <w:ind w:left="568" w:hanging="14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10" w:hanging="14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2" w:hanging="14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4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6" w:hanging="14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78" w:hanging="142"/>
      </w:pPr>
      <w:rPr>
        <w:rFonts w:hint="default"/>
      </w:rPr>
    </w:lvl>
  </w:abstractNum>
  <w:abstractNum w:abstractNumId="5" w15:restartNumberingAfterBreak="0">
    <w:nsid w:val="06D42CA1"/>
    <w:multiLevelType w:val="multilevel"/>
    <w:tmpl w:val="97C008F8"/>
    <w:styleLink w:val="SciensanoListBullets"/>
    <w:lvl w:ilvl="0">
      <w:start w:val="1"/>
      <w:numFmt w:val="bullet"/>
      <w:pStyle w:val="List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BCCF00"/>
        <w:sz w:val="20"/>
      </w:rPr>
    </w:lvl>
    <w:lvl w:ilvl="1">
      <w:start w:val="1"/>
      <w:numFmt w:val="bullet"/>
      <w:pStyle w:val="ListBullet2"/>
      <w:lvlText w:val="•"/>
      <w:lvlJc w:val="left"/>
      <w:pPr>
        <w:tabs>
          <w:tab w:val="num" w:pos="505"/>
        </w:tabs>
        <w:ind w:left="505" w:hanging="363"/>
      </w:pPr>
      <w:rPr>
        <w:rFonts w:ascii="Arial" w:hAnsi="Arial" w:hint="default"/>
        <w:color w:val="58595B"/>
      </w:rPr>
    </w:lvl>
    <w:lvl w:ilvl="2">
      <w:start w:val="1"/>
      <w:numFmt w:val="bullet"/>
      <w:pStyle w:val="ListBullet3"/>
      <w:lvlText w:val="-"/>
      <w:lvlJc w:val="left"/>
      <w:pPr>
        <w:tabs>
          <w:tab w:val="num" w:pos="646"/>
        </w:tabs>
        <w:ind w:left="646" w:hanging="362"/>
      </w:pPr>
      <w:rPr>
        <w:rFonts w:ascii="Calibri" w:hAnsi="Calibri" w:hint="default"/>
        <w:color w:val="58595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04454D5"/>
    <w:multiLevelType w:val="multilevel"/>
    <w:tmpl w:val="2C400CFE"/>
    <w:styleLink w:val="ScienscanoListNumber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8AA3321"/>
    <w:multiLevelType w:val="multilevel"/>
    <w:tmpl w:val="891460F6"/>
    <w:lvl w:ilvl="0">
      <w:start w:val="1"/>
      <w:numFmt w:val="none"/>
      <w:pStyle w:val="Heading1"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eading2"/>
      <w:suff w:val="space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eading3"/>
      <w:suff w:val="space"/>
      <w:lvlText w:val="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eading4"/>
      <w:suff w:val="space"/>
      <w:lvlText w:val="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Heading5"/>
      <w:suff w:val="space"/>
      <w:lvlText w:val="%2.%3.%4.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B8"/>
    <w:rsid w:val="0000032A"/>
    <w:rsid w:val="0000100E"/>
    <w:rsid w:val="00001685"/>
    <w:rsid w:val="00001B8E"/>
    <w:rsid w:val="00001C54"/>
    <w:rsid w:val="00004B1B"/>
    <w:rsid w:val="00004EA8"/>
    <w:rsid w:val="00005CA8"/>
    <w:rsid w:val="000068E2"/>
    <w:rsid w:val="00007D20"/>
    <w:rsid w:val="0001072F"/>
    <w:rsid w:val="000109A3"/>
    <w:rsid w:val="00010AB9"/>
    <w:rsid w:val="00011330"/>
    <w:rsid w:val="00011890"/>
    <w:rsid w:val="000165B1"/>
    <w:rsid w:val="000171F1"/>
    <w:rsid w:val="00020645"/>
    <w:rsid w:val="00021330"/>
    <w:rsid w:val="000231E1"/>
    <w:rsid w:val="0002371C"/>
    <w:rsid w:val="00023A94"/>
    <w:rsid w:val="00024C0B"/>
    <w:rsid w:val="00024CB2"/>
    <w:rsid w:val="00025053"/>
    <w:rsid w:val="0002508D"/>
    <w:rsid w:val="00026E78"/>
    <w:rsid w:val="0002774E"/>
    <w:rsid w:val="00030466"/>
    <w:rsid w:val="00030666"/>
    <w:rsid w:val="00030A14"/>
    <w:rsid w:val="00031087"/>
    <w:rsid w:val="000315F9"/>
    <w:rsid w:val="00031B9B"/>
    <w:rsid w:val="00031C14"/>
    <w:rsid w:val="0003291E"/>
    <w:rsid w:val="00034B25"/>
    <w:rsid w:val="00035229"/>
    <w:rsid w:val="000358E9"/>
    <w:rsid w:val="0003599D"/>
    <w:rsid w:val="00035E94"/>
    <w:rsid w:val="00036714"/>
    <w:rsid w:val="00036997"/>
    <w:rsid w:val="000376C0"/>
    <w:rsid w:val="00037929"/>
    <w:rsid w:val="000406AB"/>
    <w:rsid w:val="00041BF9"/>
    <w:rsid w:val="000435FD"/>
    <w:rsid w:val="00044336"/>
    <w:rsid w:val="000456FF"/>
    <w:rsid w:val="00045D1E"/>
    <w:rsid w:val="00046791"/>
    <w:rsid w:val="00051505"/>
    <w:rsid w:val="00051879"/>
    <w:rsid w:val="0005258A"/>
    <w:rsid w:val="00053033"/>
    <w:rsid w:val="00055A69"/>
    <w:rsid w:val="00055DD5"/>
    <w:rsid w:val="00056336"/>
    <w:rsid w:val="00057163"/>
    <w:rsid w:val="0005763B"/>
    <w:rsid w:val="00057B6E"/>
    <w:rsid w:val="00057C6A"/>
    <w:rsid w:val="00057FFC"/>
    <w:rsid w:val="000612DE"/>
    <w:rsid w:val="00061ED8"/>
    <w:rsid w:val="00062013"/>
    <w:rsid w:val="000626A6"/>
    <w:rsid w:val="000632E5"/>
    <w:rsid w:val="00063A44"/>
    <w:rsid w:val="0006405F"/>
    <w:rsid w:val="000645B8"/>
    <w:rsid w:val="00064F25"/>
    <w:rsid w:val="00065402"/>
    <w:rsid w:val="0006608D"/>
    <w:rsid w:val="0006629E"/>
    <w:rsid w:val="00066AA3"/>
    <w:rsid w:val="000701DD"/>
    <w:rsid w:val="00071C61"/>
    <w:rsid w:val="00073BC5"/>
    <w:rsid w:val="00073FA1"/>
    <w:rsid w:val="000742A4"/>
    <w:rsid w:val="00076210"/>
    <w:rsid w:val="00076241"/>
    <w:rsid w:val="0007643B"/>
    <w:rsid w:val="00076D73"/>
    <w:rsid w:val="00076EE3"/>
    <w:rsid w:val="00077C0F"/>
    <w:rsid w:val="0008073C"/>
    <w:rsid w:val="00081671"/>
    <w:rsid w:val="000830F4"/>
    <w:rsid w:val="00083388"/>
    <w:rsid w:val="00083404"/>
    <w:rsid w:val="000854C3"/>
    <w:rsid w:val="00085A41"/>
    <w:rsid w:val="00090612"/>
    <w:rsid w:val="00090FAF"/>
    <w:rsid w:val="0009125D"/>
    <w:rsid w:val="00091888"/>
    <w:rsid w:val="00092A2A"/>
    <w:rsid w:val="000931B3"/>
    <w:rsid w:val="00093A53"/>
    <w:rsid w:val="00093F40"/>
    <w:rsid w:val="000944D0"/>
    <w:rsid w:val="0009466A"/>
    <w:rsid w:val="0009481F"/>
    <w:rsid w:val="00094D1D"/>
    <w:rsid w:val="000961AC"/>
    <w:rsid w:val="00096ABB"/>
    <w:rsid w:val="000A116B"/>
    <w:rsid w:val="000A1D19"/>
    <w:rsid w:val="000A2A00"/>
    <w:rsid w:val="000A38BB"/>
    <w:rsid w:val="000A3A8A"/>
    <w:rsid w:val="000A3CD3"/>
    <w:rsid w:val="000A4966"/>
    <w:rsid w:val="000A54A4"/>
    <w:rsid w:val="000A56A6"/>
    <w:rsid w:val="000A5C6E"/>
    <w:rsid w:val="000A6C80"/>
    <w:rsid w:val="000A710B"/>
    <w:rsid w:val="000A73A0"/>
    <w:rsid w:val="000B0ECD"/>
    <w:rsid w:val="000B128C"/>
    <w:rsid w:val="000B460D"/>
    <w:rsid w:val="000B55EA"/>
    <w:rsid w:val="000B55FB"/>
    <w:rsid w:val="000B70E0"/>
    <w:rsid w:val="000C06DF"/>
    <w:rsid w:val="000C1485"/>
    <w:rsid w:val="000C1DB9"/>
    <w:rsid w:val="000C204D"/>
    <w:rsid w:val="000C206D"/>
    <w:rsid w:val="000C2906"/>
    <w:rsid w:val="000C35B1"/>
    <w:rsid w:val="000C3611"/>
    <w:rsid w:val="000C415E"/>
    <w:rsid w:val="000C44E5"/>
    <w:rsid w:val="000C5389"/>
    <w:rsid w:val="000C58A5"/>
    <w:rsid w:val="000C60BA"/>
    <w:rsid w:val="000C6A03"/>
    <w:rsid w:val="000C6B14"/>
    <w:rsid w:val="000C7533"/>
    <w:rsid w:val="000C75CA"/>
    <w:rsid w:val="000C7B05"/>
    <w:rsid w:val="000D0362"/>
    <w:rsid w:val="000D0A00"/>
    <w:rsid w:val="000D0BE0"/>
    <w:rsid w:val="000D3857"/>
    <w:rsid w:val="000D3F4C"/>
    <w:rsid w:val="000D4F6E"/>
    <w:rsid w:val="000D5881"/>
    <w:rsid w:val="000D7A2B"/>
    <w:rsid w:val="000E150F"/>
    <w:rsid w:val="000E2466"/>
    <w:rsid w:val="000E329E"/>
    <w:rsid w:val="000E45A3"/>
    <w:rsid w:val="000E4E28"/>
    <w:rsid w:val="000F0D8F"/>
    <w:rsid w:val="000F1091"/>
    <w:rsid w:val="000F24AD"/>
    <w:rsid w:val="000F2C4B"/>
    <w:rsid w:val="000F37C7"/>
    <w:rsid w:val="000F3F69"/>
    <w:rsid w:val="000F51DC"/>
    <w:rsid w:val="000F5F92"/>
    <w:rsid w:val="000F72BD"/>
    <w:rsid w:val="000F793D"/>
    <w:rsid w:val="00102102"/>
    <w:rsid w:val="001021E8"/>
    <w:rsid w:val="00102AC8"/>
    <w:rsid w:val="00103145"/>
    <w:rsid w:val="001032E4"/>
    <w:rsid w:val="00103ADD"/>
    <w:rsid w:val="0010410B"/>
    <w:rsid w:val="0010476F"/>
    <w:rsid w:val="00104E55"/>
    <w:rsid w:val="001057C5"/>
    <w:rsid w:val="001059FE"/>
    <w:rsid w:val="00105DD0"/>
    <w:rsid w:val="00107042"/>
    <w:rsid w:val="00107AFD"/>
    <w:rsid w:val="0011011B"/>
    <w:rsid w:val="00110995"/>
    <w:rsid w:val="00111A07"/>
    <w:rsid w:val="00111CE1"/>
    <w:rsid w:val="00111FBB"/>
    <w:rsid w:val="00114CDB"/>
    <w:rsid w:val="00116174"/>
    <w:rsid w:val="00116497"/>
    <w:rsid w:val="001177F2"/>
    <w:rsid w:val="00117C06"/>
    <w:rsid w:val="00120B4C"/>
    <w:rsid w:val="00122787"/>
    <w:rsid w:val="0012619F"/>
    <w:rsid w:val="00126EA8"/>
    <w:rsid w:val="0012723F"/>
    <w:rsid w:val="001300EE"/>
    <w:rsid w:val="00130739"/>
    <w:rsid w:val="001314ED"/>
    <w:rsid w:val="00131EAC"/>
    <w:rsid w:val="00132320"/>
    <w:rsid w:val="00132D19"/>
    <w:rsid w:val="0013393D"/>
    <w:rsid w:val="00134A7A"/>
    <w:rsid w:val="00135A7C"/>
    <w:rsid w:val="001365C9"/>
    <w:rsid w:val="0013698E"/>
    <w:rsid w:val="00136CB2"/>
    <w:rsid w:val="0014261D"/>
    <w:rsid w:val="00142861"/>
    <w:rsid w:val="00142BA4"/>
    <w:rsid w:val="00143B83"/>
    <w:rsid w:val="001472A8"/>
    <w:rsid w:val="00147D1F"/>
    <w:rsid w:val="00147F7E"/>
    <w:rsid w:val="001509E5"/>
    <w:rsid w:val="001514DA"/>
    <w:rsid w:val="00152735"/>
    <w:rsid w:val="001555DA"/>
    <w:rsid w:val="00155AB3"/>
    <w:rsid w:val="00155C87"/>
    <w:rsid w:val="00155DDE"/>
    <w:rsid w:val="00156F54"/>
    <w:rsid w:val="001600EE"/>
    <w:rsid w:val="00161B30"/>
    <w:rsid w:val="00161E33"/>
    <w:rsid w:val="00164018"/>
    <w:rsid w:val="0016515C"/>
    <w:rsid w:val="001657E7"/>
    <w:rsid w:val="001666F7"/>
    <w:rsid w:val="00166F8C"/>
    <w:rsid w:val="001679AA"/>
    <w:rsid w:val="00171A3B"/>
    <w:rsid w:val="0017376A"/>
    <w:rsid w:val="0017480F"/>
    <w:rsid w:val="0017554E"/>
    <w:rsid w:val="00176E0A"/>
    <w:rsid w:val="00177A6A"/>
    <w:rsid w:val="00180FE8"/>
    <w:rsid w:val="001816F0"/>
    <w:rsid w:val="00186B5B"/>
    <w:rsid w:val="00187604"/>
    <w:rsid w:val="00193B2D"/>
    <w:rsid w:val="00194AF8"/>
    <w:rsid w:val="00194EF5"/>
    <w:rsid w:val="0019675E"/>
    <w:rsid w:val="001968C7"/>
    <w:rsid w:val="001970E1"/>
    <w:rsid w:val="001976C5"/>
    <w:rsid w:val="00197995"/>
    <w:rsid w:val="001A03B0"/>
    <w:rsid w:val="001A0A65"/>
    <w:rsid w:val="001A0C32"/>
    <w:rsid w:val="001A1143"/>
    <w:rsid w:val="001A1364"/>
    <w:rsid w:val="001A1EBC"/>
    <w:rsid w:val="001A2C75"/>
    <w:rsid w:val="001A4F69"/>
    <w:rsid w:val="001A5C96"/>
    <w:rsid w:val="001A64AB"/>
    <w:rsid w:val="001A74DF"/>
    <w:rsid w:val="001B0547"/>
    <w:rsid w:val="001B0718"/>
    <w:rsid w:val="001B2340"/>
    <w:rsid w:val="001B2FA9"/>
    <w:rsid w:val="001B4972"/>
    <w:rsid w:val="001B7B8A"/>
    <w:rsid w:val="001C11E2"/>
    <w:rsid w:val="001C15F2"/>
    <w:rsid w:val="001C1669"/>
    <w:rsid w:val="001C181B"/>
    <w:rsid w:val="001C2071"/>
    <w:rsid w:val="001C264F"/>
    <w:rsid w:val="001C29E1"/>
    <w:rsid w:val="001C30EA"/>
    <w:rsid w:val="001C315C"/>
    <w:rsid w:val="001C4A92"/>
    <w:rsid w:val="001C54C7"/>
    <w:rsid w:val="001C56DC"/>
    <w:rsid w:val="001C615A"/>
    <w:rsid w:val="001C6BB5"/>
    <w:rsid w:val="001C7355"/>
    <w:rsid w:val="001C7626"/>
    <w:rsid w:val="001C7C40"/>
    <w:rsid w:val="001D0057"/>
    <w:rsid w:val="001D0245"/>
    <w:rsid w:val="001D08C8"/>
    <w:rsid w:val="001D11FD"/>
    <w:rsid w:val="001D2A73"/>
    <w:rsid w:val="001D4C63"/>
    <w:rsid w:val="001D6284"/>
    <w:rsid w:val="001D660E"/>
    <w:rsid w:val="001D6A13"/>
    <w:rsid w:val="001E0FA7"/>
    <w:rsid w:val="001E1519"/>
    <w:rsid w:val="001E3A7C"/>
    <w:rsid w:val="001E721A"/>
    <w:rsid w:val="001E7C36"/>
    <w:rsid w:val="001F4693"/>
    <w:rsid w:val="001F5FF4"/>
    <w:rsid w:val="001F67E4"/>
    <w:rsid w:val="001F7599"/>
    <w:rsid w:val="001F76C3"/>
    <w:rsid w:val="002024C2"/>
    <w:rsid w:val="00202571"/>
    <w:rsid w:val="002026C6"/>
    <w:rsid w:val="002033DC"/>
    <w:rsid w:val="00203B7F"/>
    <w:rsid w:val="00203E3B"/>
    <w:rsid w:val="00204C9D"/>
    <w:rsid w:val="00204E0F"/>
    <w:rsid w:val="002056AC"/>
    <w:rsid w:val="00207625"/>
    <w:rsid w:val="00207A24"/>
    <w:rsid w:val="002101F6"/>
    <w:rsid w:val="002103A9"/>
    <w:rsid w:val="002105CF"/>
    <w:rsid w:val="00210AF1"/>
    <w:rsid w:val="002126A7"/>
    <w:rsid w:val="0021388B"/>
    <w:rsid w:val="00214695"/>
    <w:rsid w:val="00215BD5"/>
    <w:rsid w:val="00215F16"/>
    <w:rsid w:val="00217818"/>
    <w:rsid w:val="00217CB8"/>
    <w:rsid w:val="00220B30"/>
    <w:rsid w:val="00222281"/>
    <w:rsid w:val="00222392"/>
    <w:rsid w:val="00222E72"/>
    <w:rsid w:val="00222FC5"/>
    <w:rsid w:val="00223D0D"/>
    <w:rsid w:val="00223EAA"/>
    <w:rsid w:val="00224F09"/>
    <w:rsid w:val="00227F2A"/>
    <w:rsid w:val="00231433"/>
    <w:rsid w:val="00231E16"/>
    <w:rsid w:val="00232F35"/>
    <w:rsid w:val="00233DFE"/>
    <w:rsid w:val="00235527"/>
    <w:rsid w:val="0023599A"/>
    <w:rsid w:val="0023599D"/>
    <w:rsid w:val="00236701"/>
    <w:rsid w:val="0023675E"/>
    <w:rsid w:val="0023796A"/>
    <w:rsid w:val="002407C5"/>
    <w:rsid w:val="00240DE3"/>
    <w:rsid w:val="0024365D"/>
    <w:rsid w:val="00243708"/>
    <w:rsid w:val="00243A5F"/>
    <w:rsid w:val="0024618A"/>
    <w:rsid w:val="002462D1"/>
    <w:rsid w:val="002464BF"/>
    <w:rsid w:val="002477A6"/>
    <w:rsid w:val="002521A5"/>
    <w:rsid w:val="002526C6"/>
    <w:rsid w:val="002527B4"/>
    <w:rsid w:val="00253010"/>
    <w:rsid w:val="00253424"/>
    <w:rsid w:val="00255938"/>
    <w:rsid w:val="00261E05"/>
    <w:rsid w:val="00263620"/>
    <w:rsid w:val="002639F3"/>
    <w:rsid w:val="0026470D"/>
    <w:rsid w:val="0026470F"/>
    <w:rsid w:val="002679EE"/>
    <w:rsid w:val="00267B26"/>
    <w:rsid w:val="00267B4A"/>
    <w:rsid w:val="00270379"/>
    <w:rsid w:val="002717EA"/>
    <w:rsid w:val="002720E9"/>
    <w:rsid w:val="002728AF"/>
    <w:rsid w:val="002757A3"/>
    <w:rsid w:val="0027742F"/>
    <w:rsid w:val="002778C6"/>
    <w:rsid w:val="00284EAC"/>
    <w:rsid w:val="00287293"/>
    <w:rsid w:val="002902A1"/>
    <w:rsid w:val="002915B0"/>
    <w:rsid w:val="00292BF1"/>
    <w:rsid w:val="00294169"/>
    <w:rsid w:val="002947A1"/>
    <w:rsid w:val="0029493D"/>
    <w:rsid w:val="00295108"/>
    <w:rsid w:val="00295E52"/>
    <w:rsid w:val="0029607F"/>
    <w:rsid w:val="00297D4B"/>
    <w:rsid w:val="002A02CA"/>
    <w:rsid w:val="002A1625"/>
    <w:rsid w:val="002A17F4"/>
    <w:rsid w:val="002A1FB1"/>
    <w:rsid w:val="002A2BC7"/>
    <w:rsid w:val="002A2BD9"/>
    <w:rsid w:val="002A2D04"/>
    <w:rsid w:val="002A42AE"/>
    <w:rsid w:val="002A6DE7"/>
    <w:rsid w:val="002A7821"/>
    <w:rsid w:val="002B114B"/>
    <w:rsid w:val="002B18C0"/>
    <w:rsid w:val="002B18E5"/>
    <w:rsid w:val="002B19BD"/>
    <w:rsid w:val="002B23B3"/>
    <w:rsid w:val="002B41E5"/>
    <w:rsid w:val="002B5FB5"/>
    <w:rsid w:val="002B6857"/>
    <w:rsid w:val="002B6BE6"/>
    <w:rsid w:val="002B6DE0"/>
    <w:rsid w:val="002B6F6C"/>
    <w:rsid w:val="002B7107"/>
    <w:rsid w:val="002C370A"/>
    <w:rsid w:val="002C3C3D"/>
    <w:rsid w:val="002C72D2"/>
    <w:rsid w:val="002D19DC"/>
    <w:rsid w:val="002D1E7B"/>
    <w:rsid w:val="002D35C0"/>
    <w:rsid w:val="002D3F0F"/>
    <w:rsid w:val="002D558C"/>
    <w:rsid w:val="002D579B"/>
    <w:rsid w:val="002D6080"/>
    <w:rsid w:val="002E0168"/>
    <w:rsid w:val="002E09B7"/>
    <w:rsid w:val="002E18C8"/>
    <w:rsid w:val="002E2E17"/>
    <w:rsid w:val="002E4197"/>
    <w:rsid w:val="002E67FF"/>
    <w:rsid w:val="002E7D71"/>
    <w:rsid w:val="002F003D"/>
    <w:rsid w:val="002F07AF"/>
    <w:rsid w:val="002F12E6"/>
    <w:rsid w:val="002F1D15"/>
    <w:rsid w:val="002F1EF0"/>
    <w:rsid w:val="002F211C"/>
    <w:rsid w:val="002F2857"/>
    <w:rsid w:val="002F2FF3"/>
    <w:rsid w:val="002F3C8B"/>
    <w:rsid w:val="002F40FF"/>
    <w:rsid w:val="002F4871"/>
    <w:rsid w:val="002F5689"/>
    <w:rsid w:val="002F5DF4"/>
    <w:rsid w:val="002F5DFC"/>
    <w:rsid w:val="002F65D4"/>
    <w:rsid w:val="002F78F3"/>
    <w:rsid w:val="002F7B94"/>
    <w:rsid w:val="002F7DF5"/>
    <w:rsid w:val="00300032"/>
    <w:rsid w:val="0030120C"/>
    <w:rsid w:val="003012AE"/>
    <w:rsid w:val="003016FC"/>
    <w:rsid w:val="00302C2D"/>
    <w:rsid w:val="00302C71"/>
    <w:rsid w:val="003042E7"/>
    <w:rsid w:val="003063B6"/>
    <w:rsid w:val="003077EA"/>
    <w:rsid w:val="00307DB2"/>
    <w:rsid w:val="00312382"/>
    <w:rsid w:val="00313647"/>
    <w:rsid w:val="003168C0"/>
    <w:rsid w:val="00320EAF"/>
    <w:rsid w:val="0032190B"/>
    <w:rsid w:val="00321CF3"/>
    <w:rsid w:val="00325DB4"/>
    <w:rsid w:val="00326083"/>
    <w:rsid w:val="00326362"/>
    <w:rsid w:val="00326493"/>
    <w:rsid w:val="003319AD"/>
    <w:rsid w:val="00331DFC"/>
    <w:rsid w:val="00332418"/>
    <w:rsid w:val="00332CA4"/>
    <w:rsid w:val="0033379A"/>
    <w:rsid w:val="00334EAF"/>
    <w:rsid w:val="003350B3"/>
    <w:rsid w:val="00335357"/>
    <w:rsid w:val="0033587F"/>
    <w:rsid w:val="003359A6"/>
    <w:rsid w:val="003376C2"/>
    <w:rsid w:val="00337F7C"/>
    <w:rsid w:val="00340B75"/>
    <w:rsid w:val="003414B4"/>
    <w:rsid w:val="003448EA"/>
    <w:rsid w:val="00344AD7"/>
    <w:rsid w:val="00345098"/>
    <w:rsid w:val="003459D6"/>
    <w:rsid w:val="00345E00"/>
    <w:rsid w:val="00347600"/>
    <w:rsid w:val="00350164"/>
    <w:rsid w:val="00352253"/>
    <w:rsid w:val="00352D47"/>
    <w:rsid w:val="00354F1A"/>
    <w:rsid w:val="003562C3"/>
    <w:rsid w:val="0035637F"/>
    <w:rsid w:val="00357B56"/>
    <w:rsid w:val="00363252"/>
    <w:rsid w:val="00363B8E"/>
    <w:rsid w:val="0036475F"/>
    <w:rsid w:val="00366DB0"/>
    <w:rsid w:val="00370E30"/>
    <w:rsid w:val="00370FA6"/>
    <w:rsid w:val="003714AA"/>
    <w:rsid w:val="00371FC7"/>
    <w:rsid w:val="0037256A"/>
    <w:rsid w:val="003731CB"/>
    <w:rsid w:val="003739CD"/>
    <w:rsid w:val="00375199"/>
    <w:rsid w:val="00376100"/>
    <w:rsid w:val="00380053"/>
    <w:rsid w:val="003801C7"/>
    <w:rsid w:val="003806B2"/>
    <w:rsid w:val="00380B17"/>
    <w:rsid w:val="00380F5E"/>
    <w:rsid w:val="0038218E"/>
    <w:rsid w:val="003821A8"/>
    <w:rsid w:val="0038274C"/>
    <w:rsid w:val="0038335A"/>
    <w:rsid w:val="003833F6"/>
    <w:rsid w:val="0038412E"/>
    <w:rsid w:val="00384547"/>
    <w:rsid w:val="003846D1"/>
    <w:rsid w:val="00385036"/>
    <w:rsid w:val="003852B2"/>
    <w:rsid w:val="00385EF4"/>
    <w:rsid w:val="00386D3E"/>
    <w:rsid w:val="0038719D"/>
    <w:rsid w:val="00387934"/>
    <w:rsid w:val="0039101A"/>
    <w:rsid w:val="00392251"/>
    <w:rsid w:val="0039285A"/>
    <w:rsid w:val="00392B97"/>
    <w:rsid w:val="003944A1"/>
    <w:rsid w:val="003949CD"/>
    <w:rsid w:val="00394A36"/>
    <w:rsid w:val="00394AB6"/>
    <w:rsid w:val="00394AC1"/>
    <w:rsid w:val="003954C0"/>
    <w:rsid w:val="003A09EE"/>
    <w:rsid w:val="003A3110"/>
    <w:rsid w:val="003A317B"/>
    <w:rsid w:val="003A33D3"/>
    <w:rsid w:val="003A3CC6"/>
    <w:rsid w:val="003A4684"/>
    <w:rsid w:val="003A616F"/>
    <w:rsid w:val="003A6FDF"/>
    <w:rsid w:val="003A750C"/>
    <w:rsid w:val="003B10FE"/>
    <w:rsid w:val="003B3130"/>
    <w:rsid w:val="003B38BD"/>
    <w:rsid w:val="003B4196"/>
    <w:rsid w:val="003B5A4A"/>
    <w:rsid w:val="003B5B53"/>
    <w:rsid w:val="003B5B9E"/>
    <w:rsid w:val="003B6610"/>
    <w:rsid w:val="003B6B9C"/>
    <w:rsid w:val="003C0B95"/>
    <w:rsid w:val="003C0F3F"/>
    <w:rsid w:val="003C334A"/>
    <w:rsid w:val="003C33BD"/>
    <w:rsid w:val="003C33E4"/>
    <w:rsid w:val="003C3608"/>
    <w:rsid w:val="003C4F49"/>
    <w:rsid w:val="003C68FA"/>
    <w:rsid w:val="003D034F"/>
    <w:rsid w:val="003D03AE"/>
    <w:rsid w:val="003D0400"/>
    <w:rsid w:val="003D0F02"/>
    <w:rsid w:val="003D1E62"/>
    <w:rsid w:val="003D30FB"/>
    <w:rsid w:val="003D33DE"/>
    <w:rsid w:val="003D4A90"/>
    <w:rsid w:val="003D5514"/>
    <w:rsid w:val="003D5E29"/>
    <w:rsid w:val="003D62AC"/>
    <w:rsid w:val="003D6ACD"/>
    <w:rsid w:val="003D7D7A"/>
    <w:rsid w:val="003E09B0"/>
    <w:rsid w:val="003E10EF"/>
    <w:rsid w:val="003E1815"/>
    <w:rsid w:val="003E2324"/>
    <w:rsid w:val="003E26AC"/>
    <w:rsid w:val="003E32DF"/>
    <w:rsid w:val="003E4080"/>
    <w:rsid w:val="003E40A6"/>
    <w:rsid w:val="003E4178"/>
    <w:rsid w:val="003E43FA"/>
    <w:rsid w:val="003E4540"/>
    <w:rsid w:val="003E6235"/>
    <w:rsid w:val="003E7729"/>
    <w:rsid w:val="003F04FE"/>
    <w:rsid w:val="003F07C3"/>
    <w:rsid w:val="003F1EB3"/>
    <w:rsid w:val="003F2928"/>
    <w:rsid w:val="003F34DC"/>
    <w:rsid w:val="003F6B81"/>
    <w:rsid w:val="003F7AD2"/>
    <w:rsid w:val="00400C00"/>
    <w:rsid w:val="004025B9"/>
    <w:rsid w:val="00402D73"/>
    <w:rsid w:val="004034BC"/>
    <w:rsid w:val="00405C80"/>
    <w:rsid w:val="00405E69"/>
    <w:rsid w:val="004063A7"/>
    <w:rsid w:val="00406C65"/>
    <w:rsid w:val="00407012"/>
    <w:rsid w:val="004074DC"/>
    <w:rsid w:val="004077F3"/>
    <w:rsid w:val="00407BE2"/>
    <w:rsid w:val="00410014"/>
    <w:rsid w:val="00411317"/>
    <w:rsid w:val="004116B2"/>
    <w:rsid w:val="004151C8"/>
    <w:rsid w:val="00415D46"/>
    <w:rsid w:val="00416C06"/>
    <w:rsid w:val="00416E18"/>
    <w:rsid w:val="00417A25"/>
    <w:rsid w:val="00421F86"/>
    <w:rsid w:val="00423FD1"/>
    <w:rsid w:val="004260B0"/>
    <w:rsid w:val="004306F3"/>
    <w:rsid w:val="004308B4"/>
    <w:rsid w:val="00431C96"/>
    <w:rsid w:val="00432BEF"/>
    <w:rsid w:val="00432DA5"/>
    <w:rsid w:val="00434391"/>
    <w:rsid w:val="0043661D"/>
    <w:rsid w:val="00437A89"/>
    <w:rsid w:val="004414AB"/>
    <w:rsid w:val="00441CCB"/>
    <w:rsid w:val="004423E5"/>
    <w:rsid w:val="00443176"/>
    <w:rsid w:val="00444DD5"/>
    <w:rsid w:val="00444E1D"/>
    <w:rsid w:val="00446518"/>
    <w:rsid w:val="00446846"/>
    <w:rsid w:val="0044690A"/>
    <w:rsid w:val="00447A7E"/>
    <w:rsid w:val="00447BDD"/>
    <w:rsid w:val="00450588"/>
    <w:rsid w:val="00451EC2"/>
    <w:rsid w:val="00452A3A"/>
    <w:rsid w:val="00453D32"/>
    <w:rsid w:val="0045481D"/>
    <w:rsid w:val="0045508D"/>
    <w:rsid w:val="00455629"/>
    <w:rsid w:val="004572EA"/>
    <w:rsid w:val="0045754D"/>
    <w:rsid w:val="00457A48"/>
    <w:rsid w:val="00460776"/>
    <w:rsid w:val="004608B3"/>
    <w:rsid w:val="00461979"/>
    <w:rsid w:val="0046249C"/>
    <w:rsid w:val="00462587"/>
    <w:rsid w:val="00464AFD"/>
    <w:rsid w:val="00466331"/>
    <w:rsid w:val="00467156"/>
    <w:rsid w:val="0047009E"/>
    <w:rsid w:val="004721EB"/>
    <w:rsid w:val="00474739"/>
    <w:rsid w:val="00474F08"/>
    <w:rsid w:val="00474FA5"/>
    <w:rsid w:val="00475695"/>
    <w:rsid w:val="00475871"/>
    <w:rsid w:val="00476B64"/>
    <w:rsid w:val="00477507"/>
    <w:rsid w:val="00480378"/>
    <w:rsid w:val="00484B27"/>
    <w:rsid w:val="0048526E"/>
    <w:rsid w:val="00486DC8"/>
    <w:rsid w:val="00490B84"/>
    <w:rsid w:val="00491C56"/>
    <w:rsid w:val="004920DB"/>
    <w:rsid w:val="004923F5"/>
    <w:rsid w:val="0049263D"/>
    <w:rsid w:val="0049382F"/>
    <w:rsid w:val="004948C0"/>
    <w:rsid w:val="00494F5C"/>
    <w:rsid w:val="004953BA"/>
    <w:rsid w:val="004967EF"/>
    <w:rsid w:val="00497436"/>
    <w:rsid w:val="00497C11"/>
    <w:rsid w:val="00497FDB"/>
    <w:rsid w:val="004A0E04"/>
    <w:rsid w:val="004A0EE7"/>
    <w:rsid w:val="004A12F1"/>
    <w:rsid w:val="004A24F4"/>
    <w:rsid w:val="004A30D1"/>
    <w:rsid w:val="004A4CD4"/>
    <w:rsid w:val="004A5C87"/>
    <w:rsid w:val="004A7703"/>
    <w:rsid w:val="004A7716"/>
    <w:rsid w:val="004A7BCD"/>
    <w:rsid w:val="004B02B0"/>
    <w:rsid w:val="004B0FE1"/>
    <w:rsid w:val="004B2E5B"/>
    <w:rsid w:val="004B3CE4"/>
    <w:rsid w:val="004B4868"/>
    <w:rsid w:val="004B4A0E"/>
    <w:rsid w:val="004B4CC9"/>
    <w:rsid w:val="004B68BC"/>
    <w:rsid w:val="004C1DB6"/>
    <w:rsid w:val="004C281E"/>
    <w:rsid w:val="004C2D68"/>
    <w:rsid w:val="004C34A2"/>
    <w:rsid w:val="004C38BB"/>
    <w:rsid w:val="004C49A3"/>
    <w:rsid w:val="004C4B41"/>
    <w:rsid w:val="004C4E08"/>
    <w:rsid w:val="004C4E16"/>
    <w:rsid w:val="004C5962"/>
    <w:rsid w:val="004C7095"/>
    <w:rsid w:val="004C7818"/>
    <w:rsid w:val="004C7A66"/>
    <w:rsid w:val="004D103C"/>
    <w:rsid w:val="004D1482"/>
    <w:rsid w:val="004D1E1D"/>
    <w:rsid w:val="004D2024"/>
    <w:rsid w:val="004D4396"/>
    <w:rsid w:val="004D474D"/>
    <w:rsid w:val="004D6567"/>
    <w:rsid w:val="004D6CFC"/>
    <w:rsid w:val="004D6E66"/>
    <w:rsid w:val="004E01FF"/>
    <w:rsid w:val="004E0315"/>
    <w:rsid w:val="004E1162"/>
    <w:rsid w:val="004E1E4F"/>
    <w:rsid w:val="004E2D82"/>
    <w:rsid w:val="004E334A"/>
    <w:rsid w:val="004E52E8"/>
    <w:rsid w:val="004E69A6"/>
    <w:rsid w:val="004E718A"/>
    <w:rsid w:val="004E7D36"/>
    <w:rsid w:val="004E7D6D"/>
    <w:rsid w:val="004F01AE"/>
    <w:rsid w:val="004F0F38"/>
    <w:rsid w:val="004F1DCA"/>
    <w:rsid w:val="004F3386"/>
    <w:rsid w:val="004F3515"/>
    <w:rsid w:val="004F4A7E"/>
    <w:rsid w:val="004F633A"/>
    <w:rsid w:val="004F65A0"/>
    <w:rsid w:val="004F6925"/>
    <w:rsid w:val="004F7EDE"/>
    <w:rsid w:val="00500F03"/>
    <w:rsid w:val="005011BE"/>
    <w:rsid w:val="00501221"/>
    <w:rsid w:val="005025A4"/>
    <w:rsid w:val="00502F4B"/>
    <w:rsid w:val="00503989"/>
    <w:rsid w:val="00504952"/>
    <w:rsid w:val="00505449"/>
    <w:rsid w:val="00513D11"/>
    <w:rsid w:val="00514A79"/>
    <w:rsid w:val="005168E0"/>
    <w:rsid w:val="00517644"/>
    <w:rsid w:val="00520974"/>
    <w:rsid w:val="00520A90"/>
    <w:rsid w:val="0052142A"/>
    <w:rsid w:val="005226DB"/>
    <w:rsid w:val="00522B39"/>
    <w:rsid w:val="00523430"/>
    <w:rsid w:val="005239C9"/>
    <w:rsid w:val="00525B28"/>
    <w:rsid w:val="00530E17"/>
    <w:rsid w:val="00532144"/>
    <w:rsid w:val="00533498"/>
    <w:rsid w:val="00535B4A"/>
    <w:rsid w:val="00535CD2"/>
    <w:rsid w:val="00541425"/>
    <w:rsid w:val="005419C5"/>
    <w:rsid w:val="00542B6B"/>
    <w:rsid w:val="00544C6A"/>
    <w:rsid w:val="00545B0C"/>
    <w:rsid w:val="005501FE"/>
    <w:rsid w:val="00550C83"/>
    <w:rsid w:val="005520DF"/>
    <w:rsid w:val="00554FF3"/>
    <w:rsid w:val="005558D7"/>
    <w:rsid w:val="00556329"/>
    <w:rsid w:val="00556AD5"/>
    <w:rsid w:val="005576B6"/>
    <w:rsid w:val="00557846"/>
    <w:rsid w:val="0055788F"/>
    <w:rsid w:val="00557958"/>
    <w:rsid w:val="005609C5"/>
    <w:rsid w:val="0056543C"/>
    <w:rsid w:val="0056633A"/>
    <w:rsid w:val="00566612"/>
    <w:rsid w:val="0056670C"/>
    <w:rsid w:val="0056741E"/>
    <w:rsid w:val="005728D9"/>
    <w:rsid w:val="00572D22"/>
    <w:rsid w:val="0057438D"/>
    <w:rsid w:val="0057571F"/>
    <w:rsid w:val="00576BC4"/>
    <w:rsid w:val="00577F43"/>
    <w:rsid w:val="005804C0"/>
    <w:rsid w:val="0058094C"/>
    <w:rsid w:val="005810DA"/>
    <w:rsid w:val="00581477"/>
    <w:rsid w:val="00582D50"/>
    <w:rsid w:val="00583222"/>
    <w:rsid w:val="005839E3"/>
    <w:rsid w:val="005869A1"/>
    <w:rsid w:val="00586CFD"/>
    <w:rsid w:val="005903FA"/>
    <w:rsid w:val="00590545"/>
    <w:rsid w:val="005911D3"/>
    <w:rsid w:val="00591416"/>
    <w:rsid w:val="00591B1D"/>
    <w:rsid w:val="00593293"/>
    <w:rsid w:val="00593C57"/>
    <w:rsid w:val="00597207"/>
    <w:rsid w:val="00597AC9"/>
    <w:rsid w:val="005A01BA"/>
    <w:rsid w:val="005A062F"/>
    <w:rsid w:val="005A4C1B"/>
    <w:rsid w:val="005A5387"/>
    <w:rsid w:val="005A5977"/>
    <w:rsid w:val="005A5CB4"/>
    <w:rsid w:val="005A6E00"/>
    <w:rsid w:val="005B0753"/>
    <w:rsid w:val="005B2153"/>
    <w:rsid w:val="005B3742"/>
    <w:rsid w:val="005B4106"/>
    <w:rsid w:val="005B73D8"/>
    <w:rsid w:val="005B78F2"/>
    <w:rsid w:val="005C040A"/>
    <w:rsid w:val="005C1172"/>
    <w:rsid w:val="005C13FE"/>
    <w:rsid w:val="005C1D1D"/>
    <w:rsid w:val="005C1E42"/>
    <w:rsid w:val="005C2CA4"/>
    <w:rsid w:val="005C47BB"/>
    <w:rsid w:val="005C594B"/>
    <w:rsid w:val="005D048C"/>
    <w:rsid w:val="005D06C4"/>
    <w:rsid w:val="005D17B4"/>
    <w:rsid w:val="005D1C92"/>
    <w:rsid w:val="005D23F2"/>
    <w:rsid w:val="005D293D"/>
    <w:rsid w:val="005D2A96"/>
    <w:rsid w:val="005D3747"/>
    <w:rsid w:val="005D5D47"/>
    <w:rsid w:val="005D75FC"/>
    <w:rsid w:val="005D7CA5"/>
    <w:rsid w:val="005E045E"/>
    <w:rsid w:val="005E1068"/>
    <w:rsid w:val="005E1734"/>
    <w:rsid w:val="005E2002"/>
    <w:rsid w:val="005E21A4"/>
    <w:rsid w:val="005E2782"/>
    <w:rsid w:val="005E31ED"/>
    <w:rsid w:val="005E3957"/>
    <w:rsid w:val="005E4B48"/>
    <w:rsid w:val="005E73E6"/>
    <w:rsid w:val="005E7768"/>
    <w:rsid w:val="005F27BD"/>
    <w:rsid w:val="005F312A"/>
    <w:rsid w:val="005F33B5"/>
    <w:rsid w:val="005F49AE"/>
    <w:rsid w:val="005F49F9"/>
    <w:rsid w:val="005F55DC"/>
    <w:rsid w:val="005F5DAB"/>
    <w:rsid w:val="005F5E9D"/>
    <w:rsid w:val="005F72B5"/>
    <w:rsid w:val="005F7E9D"/>
    <w:rsid w:val="006004BA"/>
    <w:rsid w:val="00600868"/>
    <w:rsid w:val="00600C9E"/>
    <w:rsid w:val="00601E0F"/>
    <w:rsid w:val="006023F4"/>
    <w:rsid w:val="006025FE"/>
    <w:rsid w:val="00604A7F"/>
    <w:rsid w:val="00607177"/>
    <w:rsid w:val="00610B0C"/>
    <w:rsid w:val="00610C77"/>
    <w:rsid w:val="00610E09"/>
    <w:rsid w:val="00611874"/>
    <w:rsid w:val="0061203E"/>
    <w:rsid w:val="00612AE4"/>
    <w:rsid w:val="00612BF3"/>
    <w:rsid w:val="006159FE"/>
    <w:rsid w:val="00616F75"/>
    <w:rsid w:val="00617048"/>
    <w:rsid w:val="006226A0"/>
    <w:rsid w:val="006247F0"/>
    <w:rsid w:val="00625102"/>
    <w:rsid w:val="0062566E"/>
    <w:rsid w:val="00626F38"/>
    <w:rsid w:val="00630775"/>
    <w:rsid w:val="00630C63"/>
    <w:rsid w:val="006316D7"/>
    <w:rsid w:val="00631C98"/>
    <w:rsid w:val="00632251"/>
    <w:rsid w:val="00634527"/>
    <w:rsid w:val="00636A4A"/>
    <w:rsid w:val="00637D40"/>
    <w:rsid w:val="00640D67"/>
    <w:rsid w:val="00640F7C"/>
    <w:rsid w:val="00641DA6"/>
    <w:rsid w:val="00642B76"/>
    <w:rsid w:val="00642D03"/>
    <w:rsid w:val="00643309"/>
    <w:rsid w:val="00643E68"/>
    <w:rsid w:val="00644AD9"/>
    <w:rsid w:val="00645152"/>
    <w:rsid w:val="0064692D"/>
    <w:rsid w:val="006503E8"/>
    <w:rsid w:val="006536AD"/>
    <w:rsid w:val="00653D46"/>
    <w:rsid w:val="006551D9"/>
    <w:rsid w:val="00655945"/>
    <w:rsid w:val="00656DF7"/>
    <w:rsid w:val="0065716E"/>
    <w:rsid w:val="00657CF8"/>
    <w:rsid w:val="0066068F"/>
    <w:rsid w:val="00660AE6"/>
    <w:rsid w:val="0066163F"/>
    <w:rsid w:val="00664760"/>
    <w:rsid w:val="00665602"/>
    <w:rsid w:val="006666BE"/>
    <w:rsid w:val="00666AAE"/>
    <w:rsid w:val="00666C3B"/>
    <w:rsid w:val="00667660"/>
    <w:rsid w:val="006676F9"/>
    <w:rsid w:val="00670C70"/>
    <w:rsid w:val="00673454"/>
    <w:rsid w:val="00674E61"/>
    <w:rsid w:val="00674F2D"/>
    <w:rsid w:val="0067578B"/>
    <w:rsid w:val="00677BE2"/>
    <w:rsid w:val="006809F7"/>
    <w:rsid w:val="00680B8F"/>
    <w:rsid w:val="00681D92"/>
    <w:rsid w:val="0068208B"/>
    <w:rsid w:val="00682141"/>
    <w:rsid w:val="00682240"/>
    <w:rsid w:val="006826E5"/>
    <w:rsid w:val="00682D80"/>
    <w:rsid w:val="0068394E"/>
    <w:rsid w:val="00683CD3"/>
    <w:rsid w:val="00683E2A"/>
    <w:rsid w:val="00683EB8"/>
    <w:rsid w:val="0068416D"/>
    <w:rsid w:val="00684D7D"/>
    <w:rsid w:val="00685877"/>
    <w:rsid w:val="0068687F"/>
    <w:rsid w:val="0069041E"/>
    <w:rsid w:val="00690D10"/>
    <w:rsid w:val="006914DC"/>
    <w:rsid w:val="00691E20"/>
    <w:rsid w:val="006921AA"/>
    <w:rsid w:val="00692482"/>
    <w:rsid w:val="006940DD"/>
    <w:rsid w:val="006957C9"/>
    <w:rsid w:val="00697ED8"/>
    <w:rsid w:val="006A02D3"/>
    <w:rsid w:val="006A075A"/>
    <w:rsid w:val="006A0ED6"/>
    <w:rsid w:val="006A2508"/>
    <w:rsid w:val="006A262C"/>
    <w:rsid w:val="006A2BAB"/>
    <w:rsid w:val="006A2C0C"/>
    <w:rsid w:val="006A2C4A"/>
    <w:rsid w:val="006A2F8B"/>
    <w:rsid w:val="006A415B"/>
    <w:rsid w:val="006A4A5E"/>
    <w:rsid w:val="006A5D00"/>
    <w:rsid w:val="006A7D31"/>
    <w:rsid w:val="006B0FFE"/>
    <w:rsid w:val="006B11B6"/>
    <w:rsid w:val="006B1C14"/>
    <w:rsid w:val="006B1CBC"/>
    <w:rsid w:val="006B35B3"/>
    <w:rsid w:val="006B48EB"/>
    <w:rsid w:val="006B504B"/>
    <w:rsid w:val="006B6CC8"/>
    <w:rsid w:val="006B722E"/>
    <w:rsid w:val="006B76E5"/>
    <w:rsid w:val="006B7853"/>
    <w:rsid w:val="006B7CDE"/>
    <w:rsid w:val="006B7E3E"/>
    <w:rsid w:val="006C06FB"/>
    <w:rsid w:val="006C0E3E"/>
    <w:rsid w:val="006C268B"/>
    <w:rsid w:val="006C2B00"/>
    <w:rsid w:val="006C33D4"/>
    <w:rsid w:val="006C3418"/>
    <w:rsid w:val="006C433F"/>
    <w:rsid w:val="006C6C69"/>
    <w:rsid w:val="006D012C"/>
    <w:rsid w:val="006D1E09"/>
    <w:rsid w:val="006D3403"/>
    <w:rsid w:val="006D370B"/>
    <w:rsid w:val="006D451D"/>
    <w:rsid w:val="006D47C4"/>
    <w:rsid w:val="006D6D50"/>
    <w:rsid w:val="006E0B77"/>
    <w:rsid w:val="006E2462"/>
    <w:rsid w:val="006E253F"/>
    <w:rsid w:val="006E27C1"/>
    <w:rsid w:val="006E2EC5"/>
    <w:rsid w:val="006E3823"/>
    <w:rsid w:val="006E40C5"/>
    <w:rsid w:val="006E4183"/>
    <w:rsid w:val="006E5388"/>
    <w:rsid w:val="006F0FB6"/>
    <w:rsid w:val="006F1BFE"/>
    <w:rsid w:val="006F2385"/>
    <w:rsid w:val="006F41B4"/>
    <w:rsid w:val="006F457D"/>
    <w:rsid w:val="006F6215"/>
    <w:rsid w:val="006F6645"/>
    <w:rsid w:val="006F7393"/>
    <w:rsid w:val="006F7B2A"/>
    <w:rsid w:val="0070164B"/>
    <w:rsid w:val="007018E1"/>
    <w:rsid w:val="00702189"/>
    <w:rsid w:val="0070312C"/>
    <w:rsid w:val="007032FA"/>
    <w:rsid w:val="007035E5"/>
    <w:rsid w:val="00703E4A"/>
    <w:rsid w:val="00704734"/>
    <w:rsid w:val="00704753"/>
    <w:rsid w:val="00704E83"/>
    <w:rsid w:val="007072B4"/>
    <w:rsid w:val="007077FF"/>
    <w:rsid w:val="00710D71"/>
    <w:rsid w:val="00711425"/>
    <w:rsid w:val="00711800"/>
    <w:rsid w:val="00712893"/>
    <w:rsid w:val="00714167"/>
    <w:rsid w:val="00716299"/>
    <w:rsid w:val="00717160"/>
    <w:rsid w:val="0072139C"/>
    <w:rsid w:val="00721405"/>
    <w:rsid w:val="00722BEB"/>
    <w:rsid w:val="007231D0"/>
    <w:rsid w:val="00723572"/>
    <w:rsid w:val="00725D80"/>
    <w:rsid w:val="00726826"/>
    <w:rsid w:val="00727D1E"/>
    <w:rsid w:val="0073093E"/>
    <w:rsid w:val="00731512"/>
    <w:rsid w:val="007341E4"/>
    <w:rsid w:val="0073499D"/>
    <w:rsid w:val="00734FF2"/>
    <w:rsid w:val="00735349"/>
    <w:rsid w:val="00740220"/>
    <w:rsid w:val="0074165B"/>
    <w:rsid w:val="0074177C"/>
    <w:rsid w:val="00741C40"/>
    <w:rsid w:val="007424D7"/>
    <w:rsid w:val="00742658"/>
    <w:rsid w:val="007429CD"/>
    <w:rsid w:val="007444CD"/>
    <w:rsid w:val="00745052"/>
    <w:rsid w:val="00745883"/>
    <w:rsid w:val="0074653D"/>
    <w:rsid w:val="007467A6"/>
    <w:rsid w:val="00746C42"/>
    <w:rsid w:val="00747595"/>
    <w:rsid w:val="0074787D"/>
    <w:rsid w:val="00747941"/>
    <w:rsid w:val="0075025C"/>
    <w:rsid w:val="0075029B"/>
    <w:rsid w:val="00750D9B"/>
    <w:rsid w:val="00751515"/>
    <w:rsid w:val="00751BA0"/>
    <w:rsid w:val="00752343"/>
    <w:rsid w:val="00752506"/>
    <w:rsid w:val="0075322D"/>
    <w:rsid w:val="00753877"/>
    <w:rsid w:val="007538E8"/>
    <w:rsid w:val="0075470C"/>
    <w:rsid w:val="00755FC4"/>
    <w:rsid w:val="0075602A"/>
    <w:rsid w:val="00756551"/>
    <w:rsid w:val="00757CD9"/>
    <w:rsid w:val="00757F78"/>
    <w:rsid w:val="0076024D"/>
    <w:rsid w:val="007616D2"/>
    <w:rsid w:val="0076220A"/>
    <w:rsid w:val="007625B5"/>
    <w:rsid w:val="00762ADA"/>
    <w:rsid w:val="00763FE4"/>
    <w:rsid w:val="00765521"/>
    <w:rsid w:val="007657D1"/>
    <w:rsid w:val="00765DD6"/>
    <w:rsid w:val="00766BFA"/>
    <w:rsid w:val="00766EC0"/>
    <w:rsid w:val="007731E4"/>
    <w:rsid w:val="00773916"/>
    <w:rsid w:val="00773975"/>
    <w:rsid w:val="00774B59"/>
    <w:rsid w:val="00776615"/>
    <w:rsid w:val="0077738C"/>
    <w:rsid w:val="00777A4D"/>
    <w:rsid w:val="0078027C"/>
    <w:rsid w:val="00782267"/>
    <w:rsid w:val="00782E55"/>
    <w:rsid w:val="0078327A"/>
    <w:rsid w:val="00783380"/>
    <w:rsid w:val="00783A27"/>
    <w:rsid w:val="007860F3"/>
    <w:rsid w:val="00786C54"/>
    <w:rsid w:val="007878BB"/>
    <w:rsid w:val="00787973"/>
    <w:rsid w:val="00787CF2"/>
    <w:rsid w:val="00790302"/>
    <w:rsid w:val="0079149E"/>
    <w:rsid w:val="00792E3E"/>
    <w:rsid w:val="00793370"/>
    <w:rsid w:val="007942F5"/>
    <w:rsid w:val="00794A04"/>
    <w:rsid w:val="00795B72"/>
    <w:rsid w:val="00796637"/>
    <w:rsid w:val="007A176F"/>
    <w:rsid w:val="007A371A"/>
    <w:rsid w:val="007A49DB"/>
    <w:rsid w:val="007A504E"/>
    <w:rsid w:val="007A5723"/>
    <w:rsid w:val="007A573B"/>
    <w:rsid w:val="007A62CC"/>
    <w:rsid w:val="007A7B2A"/>
    <w:rsid w:val="007B0239"/>
    <w:rsid w:val="007B0450"/>
    <w:rsid w:val="007B2583"/>
    <w:rsid w:val="007B43C1"/>
    <w:rsid w:val="007B510A"/>
    <w:rsid w:val="007B69D7"/>
    <w:rsid w:val="007B6FDE"/>
    <w:rsid w:val="007B70E4"/>
    <w:rsid w:val="007B7887"/>
    <w:rsid w:val="007B7AD1"/>
    <w:rsid w:val="007B7B8A"/>
    <w:rsid w:val="007C053F"/>
    <w:rsid w:val="007C2DD1"/>
    <w:rsid w:val="007C67A9"/>
    <w:rsid w:val="007C6A16"/>
    <w:rsid w:val="007C7225"/>
    <w:rsid w:val="007C77AD"/>
    <w:rsid w:val="007D033C"/>
    <w:rsid w:val="007D1169"/>
    <w:rsid w:val="007D298C"/>
    <w:rsid w:val="007D29B1"/>
    <w:rsid w:val="007D2D8B"/>
    <w:rsid w:val="007D312C"/>
    <w:rsid w:val="007D445E"/>
    <w:rsid w:val="007D55C8"/>
    <w:rsid w:val="007D66C0"/>
    <w:rsid w:val="007D6CA9"/>
    <w:rsid w:val="007D6DAB"/>
    <w:rsid w:val="007E0AAA"/>
    <w:rsid w:val="007E1BAE"/>
    <w:rsid w:val="007E1D95"/>
    <w:rsid w:val="007E1DBA"/>
    <w:rsid w:val="007E40C0"/>
    <w:rsid w:val="007E4CD3"/>
    <w:rsid w:val="007E524A"/>
    <w:rsid w:val="007E58FF"/>
    <w:rsid w:val="007E6304"/>
    <w:rsid w:val="007E63AA"/>
    <w:rsid w:val="007E6AD3"/>
    <w:rsid w:val="007E7C6D"/>
    <w:rsid w:val="007F0263"/>
    <w:rsid w:val="007F08F9"/>
    <w:rsid w:val="007F115B"/>
    <w:rsid w:val="007F1902"/>
    <w:rsid w:val="007F1E71"/>
    <w:rsid w:val="007F3725"/>
    <w:rsid w:val="007F51FE"/>
    <w:rsid w:val="007F770D"/>
    <w:rsid w:val="00800C83"/>
    <w:rsid w:val="0080124A"/>
    <w:rsid w:val="00801A82"/>
    <w:rsid w:val="00801AB7"/>
    <w:rsid w:val="00802372"/>
    <w:rsid w:val="00802527"/>
    <w:rsid w:val="00803165"/>
    <w:rsid w:val="008035D7"/>
    <w:rsid w:val="00803ED9"/>
    <w:rsid w:val="0080512A"/>
    <w:rsid w:val="00806A4F"/>
    <w:rsid w:val="00812DEF"/>
    <w:rsid w:val="00812E63"/>
    <w:rsid w:val="0081376B"/>
    <w:rsid w:val="00814B84"/>
    <w:rsid w:val="008152E4"/>
    <w:rsid w:val="008157BC"/>
    <w:rsid w:val="0081738C"/>
    <w:rsid w:val="00817E61"/>
    <w:rsid w:val="00820ABD"/>
    <w:rsid w:val="00820D01"/>
    <w:rsid w:val="00822288"/>
    <w:rsid w:val="00822469"/>
    <w:rsid w:val="00822954"/>
    <w:rsid w:val="00824109"/>
    <w:rsid w:val="00825FFF"/>
    <w:rsid w:val="00826614"/>
    <w:rsid w:val="00826914"/>
    <w:rsid w:val="0083030B"/>
    <w:rsid w:val="00830E82"/>
    <w:rsid w:val="00831DF7"/>
    <w:rsid w:val="008322E4"/>
    <w:rsid w:val="00832D43"/>
    <w:rsid w:val="008335DC"/>
    <w:rsid w:val="00834291"/>
    <w:rsid w:val="00834E73"/>
    <w:rsid w:val="008357F0"/>
    <w:rsid w:val="008368F7"/>
    <w:rsid w:val="00836EBF"/>
    <w:rsid w:val="0083752E"/>
    <w:rsid w:val="008407A1"/>
    <w:rsid w:val="00843413"/>
    <w:rsid w:val="0085047F"/>
    <w:rsid w:val="008507DA"/>
    <w:rsid w:val="00850A61"/>
    <w:rsid w:val="00851D11"/>
    <w:rsid w:val="008523D0"/>
    <w:rsid w:val="0085662F"/>
    <w:rsid w:val="00857518"/>
    <w:rsid w:val="00857FD3"/>
    <w:rsid w:val="00862084"/>
    <w:rsid w:val="00865928"/>
    <w:rsid w:val="008706B8"/>
    <w:rsid w:val="008708B9"/>
    <w:rsid w:val="00871339"/>
    <w:rsid w:val="008727D0"/>
    <w:rsid w:val="008729DF"/>
    <w:rsid w:val="00872A89"/>
    <w:rsid w:val="008731F3"/>
    <w:rsid w:val="008732CD"/>
    <w:rsid w:val="00875586"/>
    <w:rsid w:val="00876A79"/>
    <w:rsid w:val="00876BCA"/>
    <w:rsid w:val="00876F3A"/>
    <w:rsid w:val="0087754B"/>
    <w:rsid w:val="00880253"/>
    <w:rsid w:val="00880E07"/>
    <w:rsid w:val="00883030"/>
    <w:rsid w:val="008831E4"/>
    <w:rsid w:val="00883395"/>
    <w:rsid w:val="00883622"/>
    <w:rsid w:val="00885535"/>
    <w:rsid w:val="00885CF3"/>
    <w:rsid w:val="00885F0B"/>
    <w:rsid w:val="008861E6"/>
    <w:rsid w:val="00887290"/>
    <w:rsid w:val="0088776A"/>
    <w:rsid w:val="0088787A"/>
    <w:rsid w:val="008912A7"/>
    <w:rsid w:val="008919B3"/>
    <w:rsid w:val="00892F26"/>
    <w:rsid w:val="00892F61"/>
    <w:rsid w:val="00893763"/>
    <w:rsid w:val="008939F5"/>
    <w:rsid w:val="00894782"/>
    <w:rsid w:val="00894FAC"/>
    <w:rsid w:val="0089602E"/>
    <w:rsid w:val="008A1BC7"/>
    <w:rsid w:val="008A35E4"/>
    <w:rsid w:val="008A49B2"/>
    <w:rsid w:val="008A544D"/>
    <w:rsid w:val="008A590E"/>
    <w:rsid w:val="008A6538"/>
    <w:rsid w:val="008A70F0"/>
    <w:rsid w:val="008B0E39"/>
    <w:rsid w:val="008B1E66"/>
    <w:rsid w:val="008B2D76"/>
    <w:rsid w:val="008B4915"/>
    <w:rsid w:val="008B49F6"/>
    <w:rsid w:val="008B4B9F"/>
    <w:rsid w:val="008B66C4"/>
    <w:rsid w:val="008C138B"/>
    <w:rsid w:val="008C326A"/>
    <w:rsid w:val="008C3503"/>
    <w:rsid w:val="008C3E9F"/>
    <w:rsid w:val="008C4163"/>
    <w:rsid w:val="008C47FD"/>
    <w:rsid w:val="008C5591"/>
    <w:rsid w:val="008C5814"/>
    <w:rsid w:val="008C5D4F"/>
    <w:rsid w:val="008C6F08"/>
    <w:rsid w:val="008C7106"/>
    <w:rsid w:val="008D0467"/>
    <w:rsid w:val="008D06B4"/>
    <w:rsid w:val="008D085A"/>
    <w:rsid w:val="008D086A"/>
    <w:rsid w:val="008D33B6"/>
    <w:rsid w:val="008D3F2E"/>
    <w:rsid w:val="008D404F"/>
    <w:rsid w:val="008D4062"/>
    <w:rsid w:val="008D4DD5"/>
    <w:rsid w:val="008D4EC6"/>
    <w:rsid w:val="008D6644"/>
    <w:rsid w:val="008D6B7A"/>
    <w:rsid w:val="008E02B2"/>
    <w:rsid w:val="008E074B"/>
    <w:rsid w:val="008E12CB"/>
    <w:rsid w:val="008E12CD"/>
    <w:rsid w:val="008E1645"/>
    <w:rsid w:val="008E210A"/>
    <w:rsid w:val="008E2C67"/>
    <w:rsid w:val="008E2ECF"/>
    <w:rsid w:val="008E2F5F"/>
    <w:rsid w:val="008E34E2"/>
    <w:rsid w:val="008E3603"/>
    <w:rsid w:val="008E3720"/>
    <w:rsid w:val="008E3BE6"/>
    <w:rsid w:val="008E3D2D"/>
    <w:rsid w:val="008E4222"/>
    <w:rsid w:val="008E4D26"/>
    <w:rsid w:val="008E5472"/>
    <w:rsid w:val="008E7126"/>
    <w:rsid w:val="008E72F8"/>
    <w:rsid w:val="008F0624"/>
    <w:rsid w:val="008F0D8C"/>
    <w:rsid w:val="008F0E4C"/>
    <w:rsid w:val="008F0FA7"/>
    <w:rsid w:val="008F2258"/>
    <w:rsid w:val="008F2E1F"/>
    <w:rsid w:val="008F3639"/>
    <w:rsid w:val="008F5FDC"/>
    <w:rsid w:val="008F62B2"/>
    <w:rsid w:val="008F65D8"/>
    <w:rsid w:val="008F6F21"/>
    <w:rsid w:val="008F7002"/>
    <w:rsid w:val="00900378"/>
    <w:rsid w:val="009005F0"/>
    <w:rsid w:val="00901E0F"/>
    <w:rsid w:val="009020D3"/>
    <w:rsid w:val="0090221C"/>
    <w:rsid w:val="00902967"/>
    <w:rsid w:val="00902F86"/>
    <w:rsid w:val="009031BC"/>
    <w:rsid w:val="00904D25"/>
    <w:rsid w:val="00907C78"/>
    <w:rsid w:val="00907D95"/>
    <w:rsid w:val="00910577"/>
    <w:rsid w:val="009108CA"/>
    <w:rsid w:val="00911539"/>
    <w:rsid w:val="0091236E"/>
    <w:rsid w:val="0091291F"/>
    <w:rsid w:val="00914035"/>
    <w:rsid w:val="00914431"/>
    <w:rsid w:val="00914DE7"/>
    <w:rsid w:val="00917DFC"/>
    <w:rsid w:val="0092021F"/>
    <w:rsid w:val="0092131A"/>
    <w:rsid w:val="00922121"/>
    <w:rsid w:val="00922916"/>
    <w:rsid w:val="00922F91"/>
    <w:rsid w:val="00922FE2"/>
    <w:rsid w:val="0092362E"/>
    <w:rsid w:val="00923BFB"/>
    <w:rsid w:val="00923FEC"/>
    <w:rsid w:val="009249B8"/>
    <w:rsid w:val="00924B98"/>
    <w:rsid w:val="00924D5F"/>
    <w:rsid w:val="00926D3F"/>
    <w:rsid w:val="0093191B"/>
    <w:rsid w:val="00931B47"/>
    <w:rsid w:val="00931D98"/>
    <w:rsid w:val="009322DB"/>
    <w:rsid w:val="00932B4C"/>
    <w:rsid w:val="00932F64"/>
    <w:rsid w:val="009348C3"/>
    <w:rsid w:val="0093495F"/>
    <w:rsid w:val="00935622"/>
    <w:rsid w:val="00936B8D"/>
    <w:rsid w:val="00936EC3"/>
    <w:rsid w:val="009404DA"/>
    <w:rsid w:val="00941F19"/>
    <w:rsid w:val="009425DC"/>
    <w:rsid w:val="0094420F"/>
    <w:rsid w:val="009459F9"/>
    <w:rsid w:val="009468B1"/>
    <w:rsid w:val="00946A8A"/>
    <w:rsid w:val="009501A4"/>
    <w:rsid w:val="009517F0"/>
    <w:rsid w:val="00952F7E"/>
    <w:rsid w:val="0096167B"/>
    <w:rsid w:val="009620E8"/>
    <w:rsid w:val="00963DF9"/>
    <w:rsid w:val="00964D4A"/>
    <w:rsid w:val="00965994"/>
    <w:rsid w:val="009659D8"/>
    <w:rsid w:val="009704DA"/>
    <w:rsid w:val="00972793"/>
    <w:rsid w:val="00972F58"/>
    <w:rsid w:val="00973476"/>
    <w:rsid w:val="00975529"/>
    <w:rsid w:val="00975742"/>
    <w:rsid w:val="009759B3"/>
    <w:rsid w:val="009765CC"/>
    <w:rsid w:val="00980D22"/>
    <w:rsid w:val="009841C6"/>
    <w:rsid w:val="00984BF4"/>
    <w:rsid w:val="0098535A"/>
    <w:rsid w:val="009863C3"/>
    <w:rsid w:val="00990726"/>
    <w:rsid w:val="009908D8"/>
    <w:rsid w:val="009918A4"/>
    <w:rsid w:val="00991DE5"/>
    <w:rsid w:val="00994211"/>
    <w:rsid w:val="0099544C"/>
    <w:rsid w:val="00996437"/>
    <w:rsid w:val="00996601"/>
    <w:rsid w:val="009973CB"/>
    <w:rsid w:val="00997FFD"/>
    <w:rsid w:val="009A075C"/>
    <w:rsid w:val="009A1046"/>
    <w:rsid w:val="009A27AA"/>
    <w:rsid w:val="009A2CCE"/>
    <w:rsid w:val="009A34E7"/>
    <w:rsid w:val="009A5264"/>
    <w:rsid w:val="009A5A33"/>
    <w:rsid w:val="009A6E9F"/>
    <w:rsid w:val="009A7FA3"/>
    <w:rsid w:val="009B02CB"/>
    <w:rsid w:val="009B151F"/>
    <w:rsid w:val="009B1A07"/>
    <w:rsid w:val="009B28E6"/>
    <w:rsid w:val="009B3598"/>
    <w:rsid w:val="009B3B4F"/>
    <w:rsid w:val="009B3DC7"/>
    <w:rsid w:val="009B4B2A"/>
    <w:rsid w:val="009B510B"/>
    <w:rsid w:val="009B5241"/>
    <w:rsid w:val="009B628D"/>
    <w:rsid w:val="009B711B"/>
    <w:rsid w:val="009B7D4F"/>
    <w:rsid w:val="009B7DA1"/>
    <w:rsid w:val="009C1C85"/>
    <w:rsid w:val="009C27D5"/>
    <w:rsid w:val="009C30A4"/>
    <w:rsid w:val="009C30F8"/>
    <w:rsid w:val="009C3722"/>
    <w:rsid w:val="009C3766"/>
    <w:rsid w:val="009C51BE"/>
    <w:rsid w:val="009C6274"/>
    <w:rsid w:val="009D00DA"/>
    <w:rsid w:val="009D03C2"/>
    <w:rsid w:val="009D1BB7"/>
    <w:rsid w:val="009D37D4"/>
    <w:rsid w:val="009D3D2A"/>
    <w:rsid w:val="009D4B45"/>
    <w:rsid w:val="009D51C9"/>
    <w:rsid w:val="009D6A08"/>
    <w:rsid w:val="009E011C"/>
    <w:rsid w:val="009E0260"/>
    <w:rsid w:val="009E04B7"/>
    <w:rsid w:val="009E1720"/>
    <w:rsid w:val="009E18F5"/>
    <w:rsid w:val="009E29BC"/>
    <w:rsid w:val="009E3679"/>
    <w:rsid w:val="009E3BB8"/>
    <w:rsid w:val="009E42B5"/>
    <w:rsid w:val="009E490F"/>
    <w:rsid w:val="009E573C"/>
    <w:rsid w:val="009E5DB1"/>
    <w:rsid w:val="009E6A35"/>
    <w:rsid w:val="009E6BDC"/>
    <w:rsid w:val="009E6FDF"/>
    <w:rsid w:val="009E7657"/>
    <w:rsid w:val="009F03BA"/>
    <w:rsid w:val="009F0ED5"/>
    <w:rsid w:val="009F1371"/>
    <w:rsid w:val="009F1A1A"/>
    <w:rsid w:val="009F1F18"/>
    <w:rsid w:val="009F4241"/>
    <w:rsid w:val="009F482E"/>
    <w:rsid w:val="009F48C1"/>
    <w:rsid w:val="009F4932"/>
    <w:rsid w:val="009F4BD5"/>
    <w:rsid w:val="009F5357"/>
    <w:rsid w:val="009F5A41"/>
    <w:rsid w:val="009F6FBD"/>
    <w:rsid w:val="009F7004"/>
    <w:rsid w:val="009F747C"/>
    <w:rsid w:val="009F75D3"/>
    <w:rsid w:val="009F7D08"/>
    <w:rsid w:val="00A004C7"/>
    <w:rsid w:val="00A0058B"/>
    <w:rsid w:val="00A0295E"/>
    <w:rsid w:val="00A02C06"/>
    <w:rsid w:val="00A05DC8"/>
    <w:rsid w:val="00A05F83"/>
    <w:rsid w:val="00A06BA5"/>
    <w:rsid w:val="00A073CC"/>
    <w:rsid w:val="00A07C61"/>
    <w:rsid w:val="00A12716"/>
    <w:rsid w:val="00A1361A"/>
    <w:rsid w:val="00A15AE0"/>
    <w:rsid w:val="00A17873"/>
    <w:rsid w:val="00A203E8"/>
    <w:rsid w:val="00A20679"/>
    <w:rsid w:val="00A21465"/>
    <w:rsid w:val="00A217B6"/>
    <w:rsid w:val="00A21886"/>
    <w:rsid w:val="00A2192B"/>
    <w:rsid w:val="00A23E1C"/>
    <w:rsid w:val="00A24968"/>
    <w:rsid w:val="00A251B4"/>
    <w:rsid w:val="00A261E5"/>
    <w:rsid w:val="00A26B21"/>
    <w:rsid w:val="00A26D4F"/>
    <w:rsid w:val="00A273B1"/>
    <w:rsid w:val="00A27BD4"/>
    <w:rsid w:val="00A3085A"/>
    <w:rsid w:val="00A34182"/>
    <w:rsid w:val="00A3588E"/>
    <w:rsid w:val="00A36262"/>
    <w:rsid w:val="00A37417"/>
    <w:rsid w:val="00A406E9"/>
    <w:rsid w:val="00A42247"/>
    <w:rsid w:val="00A43B13"/>
    <w:rsid w:val="00A43E49"/>
    <w:rsid w:val="00A46C49"/>
    <w:rsid w:val="00A5051F"/>
    <w:rsid w:val="00A50B58"/>
    <w:rsid w:val="00A511E1"/>
    <w:rsid w:val="00A53221"/>
    <w:rsid w:val="00A54283"/>
    <w:rsid w:val="00A54F48"/>
    <w:rsid w:val="00A558A8"/>
    <w:rsid w:val="00A55BB2"/>
    <w:rsid w:val="00A56D2C"/>
    <w:rsid w:val="00A57575"/>
    <w:rsid w:val="00A57C19"/>
    <w:rsid w:val="00A60A49"/>
    <w:rsid w:val="00A61011"/>
    <w:rsid w:val="00A618E5"/>
    <w:rsid w:val="00A61B57"/>
    <w:rsid w:val="00A62043"/>
    <w:rsid w:val="00A62980"/>
    <w:rsid w:val="00A62A48"/>
    <w:rsid w:val="00A6350C"/>
    <w:rsid w:val="00A63E25"/>
    <w:rsid w:val="00A642F3"/>
    <w:rsid w:val="00A6724F"/>
    <w:rsid w:val="00A71010"/>
    <w:rsid w:val="00A72355"/>
    <w:rsid w:val="00A733F8"/>
    <w:rsid w:val="00A7395D"/>
    <w:rsid w:val="00A755D4"/>
    <w:rsid w:val="00A75707"/>
    <w:rsid w:val="00A75821"/>
    <w:rsid w:val="00A76821"/>
    <w:rsid w:val="00A778F6"/>
    <w:rsid w:val="00A77BBA"/>
    <w:rsid w:val="00A811BD"/>
    <w:rsid w:val="00A81BAD"/>
    <w:rsid w:val="00A83C3D"/>
    <w:rsid w:val="00A90B12"/>
    <w:rsid w:val="00A91ADF"/>
    <w:rsid w:val="00A91FF4"/>
    <w:rsid w:val="00A92C0D"/>
    <w:rsid w:val="00A934D6"/>
    <w:rsid w:val="00A942AC"/>
    <w:rsid w:val="00A94B2E"/>
    <w:rsid w:val="00A94C5B"/>
    <w:rsid w:val="00A95200"/>
    <w:rsid w:val="00A9617F"/>
    <w:rsid w:val="00A968FB"/>
    <w:rsid w:val="00A97D41"/>
    <w:rsid w:val="00AA0469"/>
    <w:rsid w:val="00AA08E6"/>
    <w:rsid w:val="00AA13CA"/>
    <w:rsid w:val="00AA2F98"/>
    <w:rsid w:val="00AA3478"/>
    <w:rsid w:val="00AA4AEB"/>
    <w:rsid w:val="00AA4C2C"/>
    <w:rsid w:val="00AA582D"/>
    <w:rsid w:val="00AA5D04"/>
    <w:rsid w:val="00AA6FF1"/>
    <w:rsid w:val="00AA79C2"/>
    <w:rsid w:val="00AB00C5"/>
    <w:rsid w:val="00AB1B18"/>
    <w:rsid w:val="00AB1D03"/>
    <w:rsid w:val="00AB3230"/>
    <w:rsid w:val="00AB3850"/>
    <w:rsid w:val="00AB50DF"/>
    <w:rsid w:val="00AB55CF"/>
    <w:rsid w:val="00AB6F8F"/>
    <w:rsid w:val="00AC072A"/>
    <w:rsid w:val="00AC1941"/>
    <w:rsid w:val="00AC44C5"/>
    <w:rsid w:val="00AC50C7"/>
    <w:rsid w:val="00AC6286"/>
    <w:rsid w:val="00AC6CDA"/>
    <w:rsid w:val="00AC747F"/>
    <w:rsid w:val="00AC74AD"/>
    <w:rsid w:val="00AC74AE"/>
    <w:rsid w:val="00AC74EE"/>
    <w:rsid w:val="00AD02CC"/>
    <w:rsid w:val="00AD02FB"/>
    <w:rsid w:val="00AD0BB8"/>
    <w:rsid w:val="00AD1257"/>
    <w:rsid w:val="00AD217B"/>
    <w:rsid w:val="00AD2DC3"/>
    <w:rsid w:val="00AD32AB"/>
    <w:rsid w:val="00AD48CC"/>
    <w:rsid w:val="00AD59A3"/>
    <w:rsid w:val="00AD5DEA"/>
    <w:rsid w:val="00AD75D3"/>
    <w:rsid w:val="00AE0704"/>
    <w:rsid w:val="00AE0B1A"/>
    <w:rsid w:val="00AE0B26"/>
    <w:rsid w:val="00AE267C"/>
    <w:rsid w:val="00AE3E08"/>
    <w:rsid w:val="00AE5496"/>
    <w:rsid w:val="00AE573A"/>
    <w:rsid w:val="00AE5EAC"/>
    <w:rsid w:val="00AE63AC"/>
    <w:rsid w:val="00AE652A"/>
    <w:rsid w:val="00AE7757"/>
    <w:rsid w:val="00AE7A52"/>
    <w:rsid w:val="00AE7A9B"/>
    <w:rsid w:val="00AF049A"/>
    <w:rsid w:val="00AF3B69"/>
    <w:rsid w:val="00AF434F"/>
    <w:rsid w:val="00AF44A4"/>
    <w:rsid w:val="00AF490D"/>
    <w:rsid w:val="00AF4A87"/>
    <w:rsid w:val="00AF61F7"/>
    <w:rsid w:val="00AF6EF4"/>
    <w:rsid w:val="00AF759D"/>
    <w:rsid w:val="00B01690"/>
    <w:rsid w:val="00B02C8D"/>
    <w:rsid w:val="00B02E28"/>
    <w:rsid w:val="00B03A44"/>
    <w:rsid w:val="00B03F78"/>
    <w:rsid w:val="00B046F4"/>
    <w:rsid w:val="00B056BD"/>
    <w:rsid w:val="00B063C6"/>
    <w:rsid w:val="00B07234"/>
    <w:rsid w:val="00B07AF7"/>
    <w:rsid w:val="00B1103E"/>
    <w:rsid w:val="00B1243F"/>
    <w:rsid w:val="00B13203"/>
    <w:rsid w:val="00B138A8"/>
    <w:rsid w:val="00B143D2"/>
    <w:rsid w:val="00B151F4"/>
    <w:rsid w:val="00B1527D"/>
    <w:rsid w:val="00B166D1"/>
    <w:rsid w:val="00B2170A"/>
    <w:rsid w:val="00B22D67"/>
    <w:rsid w:val="00B24406"/>
    <w:rsid w:val="00B24927"/>
    <w:rsid w:val="00B25781"/>
    <w:rsid w:val="00B25D71"/>
    <w:rsid w:val="00B2640C"/>
    <w:rsid w:val="00B26936"/>
    <w:rsid w:val="00B26C69"/>
    <w:rsid w:val="00B30A9E"/>
    <w:rsid w:val="00B318F8"/>
    <w:rsid w:val="00B336E5"/>
    <w:rsid w:val="00B35C0C"/>
    <w:rsid w:val="00B37B8F"/>
    <w:rsid w:val="00B419AF"/>
    <w:rsid w:val="00B4321B"/>
    <w:rsid w:val="00B43D9F"/>
    <w:rsid w:val="00B4490F"/>
    <w:rsid w:val="00B457CE"/>
    <w:rsid w:val="00B45FD6"/>
    <w:rsid w:val="00B46472"/>
    <w:rsid w:val="00B46DD6"/>
    <w:rsid w:val="00B50105"/>
    <w:rsid w:val="00B50267"/>
    <w:rsid w:val="00B5078C"/>
    <w:rsid w:val="00B518C9"/>
    <w:rsid w:val="00B527E2"/>
    <w:rsid w:val="00B52AE0"/>
    <w:rsid w:val="00B53157"/>
    <w:rsid w:val="00B53E24"/>
    <w:rsid w:val="00B545C5"/>
    <w:rsid w:val="00B55071"/>
    <w:rsid w:val="00B5666B"/>
    <w:rsid w:val="00B57456"/>
    <w:rsid w:val="00B57A68"/>
    <w:rsid w:val="00B57C22"/>
    <w:rsid w:val="00B608A7"/>
    <w:rsid w:val="00B60A42"/>
    <w:rsid w:val="00B60ACD"/>
    <w:rsid w:val="00B60C73"/>
    <w:rsid w:val="00B61704"/>
    <w:rsid w:val="00B622B0"/>
    <w:rsid w:val="00B64836"/>
    <w:rsid w:val="00B64857"/>
    <w:rsid w:val="00B64A73"/>
    <w:rsid w:val="00B65094"/>
    <w:rsid w:val="00B652AA"/>
    <w:rsid w:val="00B659A7"/>
    <w:rsid w:val="00B659BD"/>
    <w:rsid w:val="00B65CE3"/>
    <w:rsid w:val="00B666FE"/>
    <w:rsid w:val="00B67C0C"/>
    <w:rsid w:val="00B67D33"/>
    <w:rsid w:val="00B73603"/>
    <w:rsid w:val="00B73EB5"/>
    <w:rsid w:val="00B7496F"/>
    <w:rsid w:val="00B74F4C"/>
    <w:rsid w:val="00B7553A"/>
    <w:rsid w:val="00B75682"/>
    <w:rsid w:val="00B75A5A"/>
    <w:rsid w:val="00B75F47"/>
    <w:rsid w:val="00B75FB8"/>
    <w:rsid w:val="00B76EA9"/>
    <w:rsid w:val="00B808F4"/>
    <w:rsid w:val="00B80C1F"/>
    <w:rsid w:val="00B815C9"/>
    <w:rsid w:val="00B824B1"/>
    <w:rsid w:val="00B83D04"/>
    <w:rsid w:val="00B87118"/>
    <w:rsid w:val="00B90083"/>
    <w:rsid w:val="00B900B5"/>
    <w:rsid w:val="00B90CA6"/>
    <w:rsid w:val="00B90D47"/>
    <w:rsid w:val="00B917BE"/>
    <w:rsid w:val="00B92C0B"/>
    <w:rsid w:val="00B92DE3"/>
    <w:rsid w:val="00B93EA0"/>
    <w:rsid w:val="00B94080"/>
    <w:rsid w:val="00B94F87"/>
    <w:rsid w:val="00B95263"/>
    <w:rsid w:val="00B967AF"/>
    <w:rsid w:val="00B97198"/>
    <w:rsid w:val="00B97CF9"/>
    <w:rsid w:val="00BA2437"/>
    <w:rsid w:val="00BA2633"/>
    <w:rsid w:val="00BA2A00"/>
    <w:rsid w:val="00BA2A5B"/>
    <w:rsid w:val="00BA3B89"/>
    <w:rsid w:val="00BA4752"/>
    <w:rsid w:val="00BA4A00"/>
    <w:rsid w:val="00BA4DB0"/>
    <w:rsid w:val="00BA63F1"/>
    <w:rsid w:val="00BA7BBA"/>
    <w:rsid w:val="00BA7DBD"/>
    <w:rsid w:val="00BB0D2C"/>
    <w:rsid w:val="00BB11A7"/>
    <w:rsid w:val="00BB1297"/>
    <w:rsid w:val="00BB211A"/>
    <w:rsid w:val="00BB247F"/>
    <w:rsid w:val="00BB3202"/>
    <w:rsid w:val="00BB345C"/>
    <w:rsid w:val="00BB380A"/>
    <w:rsid w:val="00BB3EA1"/>
    <w:rsid w:val="00BB4DC0"/>
    <w:rsid w:val="00BB4F3D"/>
    <w:rsid w:val="00BB56DD"/>
    <w:rsid w:val="00BB59E8"/>
    <w:rsid w:val="00BB5E1D"/>
    <w:rsid w:val="00BB6296"/>
    <w:rsid w:val="00BB6FBB"/>
    <w:rsid w:val="00BB765A"/>
    <w:rsid w:val="00BC018D"/>
    <w:rsid w:val="00BC0835"/>
    <w:rsid w:val="00BC1936"/>
    <w:rsid w:val="00BC1AA2"/>
    <w:rsid w:val="00BC234C"/>
    <w:rsid w:val="00BC2362"/>
    <w:rsid w:val="00BC30F6"/>
    <w:rsid w:val="00BC44A4"/>
    <w:rsid w:val="00BC4919"/>
    <w:rsid w:val="00BC4B17"/>
    <w:rsid w:val="00BC5710"/>
    <w:rsid w:val="00BC58AA"/>
    <w:rsid w:val="00BC5EA2"/>
    <w:rsid w:val="00BC683A"/>
    <w:rsid w:val="00BC7D8D"/>
    <w:rsid w:val="00BD0495"/>
    <w:rsid w:val="00BD05DA"/>
    <w:rsid w:val="00BD0C40"/>
    <w:rsid w:val="00BD1611"/>
    <w:rsid w:val="00BD298E"/>
    <w:rsid w:val="00BD2C46"/>
    <w:rsid w:val="00BD3FE0"/>
    <w:rsid w:val="00BD405A"/>
    <w:rsid w:val="00BD4969"/>
    <w:rsid w:val="00BD4E63"/>
    <w:rsid w:val="00BD66E7"/>
    <w:rsid w:val="00BD787C"/>
    <w:rsid w:val="00BD7A9A"/>
    <w:rsid w:val="00BD7CEC"/>
    <w:rsid w:val="00BD7D7A"/>
    <w:rsid w:val="00BD7DC5"/>
    <w:rsid w:val="00BE0289"/>
    <w:rsid w:val="00BE03F5"/>
    <w:rsid w:val="00BE2005"/>
    <w:rsid w:val="00BE2E1D"/>
    <w:rsid w:val="00BE2F1F"/>
    <w:rsid w:val="00BE3FDB"/>
    <w:rsid w:val="00BE43A8"/>
    <w:rsid w:val="00BE48C6"/>
    <w:rsid w:val="00BE5A54"/>
    <w:rsid w:val="00BE62C8"/>
    <w:rsid w:val="00BE7CC8"/>
    <w:rsid w:val="00BE7D1C"/>
    <w:rsid w:val="00BF08B1"/>
    <w:rsid w:val="00BF18C9"/>
    <w:rsid w:val="00BF421E"/>
    <w:rsid w:val="00BF569E"/>
    <w:rsid w:val="00BF589E"/>
    <w:rsid w:val="00BF66E4"/>
    <w:rsid w:val="00BF70AA"/>
    <w:rsid w:val="00BF74A9"/>
    <w:rsid w:val="00C005A7"/>
    <w:rsid w:val="00C00BC2"/>
    <w:rsid w:val="00C01584"/>
    <w:rsid w:val="00C01755"/>
    <w:rsid w:val="00C01B06"/>
    <w:rsid w:val="00C0216F"/>
    <w:rsid w:val="00C030EE"/>
    <w:rsid w:val="00C04410"/>
    <w:rsid w:val="00C05C5B"/>
    <w:rsid w:val="00C0642F"/>
    <w:rsid w:val="00C064A4"/>
    <w:rsid w:val="00C06C9F"/>
    <w:rsid w:val="00C11218"/>
    <w:rsid w:val="00C1127A"/>
    <w:rsid w:val="00C11F8B"/>
    <w:rsid w:val="00C12E9D"/>
    <w:rsid w:val="00C12F07"/>
    <w:rsid w:val="00C135CE"/>
    <w:rsid w:val="00C14169"/>
    <w:rsid w:val="00C149E3"/>
    <w:rsid w:val="00C16E10"/>
    <w:rsid w:val="00C16E31"/>
    <w:rsid w:val="00C21B8B"/>
    <w:rsid w:val="00C21C0B"/>
    <w:rsid w:val="00C226E6"/>
    <w:rsid w:val="00C22954"/>
    <w:rsid w:val="00C22C30"/>
    <w:rsid w:val="00C22C3B"/>
    <w:rsid w:val="00C230B2"/>
    <w:rsid w:val="00C247B9"/>
    <w:rsid w:val="00C24909"/>
    <w:rsid w:val="00C26146"/>
    <w:rsid w:val="00C262F4"/>
    <w:rsid w:val="00C26A26"/>
    <w:rsid w:val="00C274D1"/>
    <w:rsid w:val="00C30563"/>
    <w:rsid w:val="00C305A4"/>
    <w:rsid w:val="00C30682"/>
    <w:rsid w:val="00C30732"/>
    <w:rsid w:val="00C30E21"/>
    <w:rsid w:val="00C311A0"/>
    <w:rsid w:val="00C31299"/>
    <w:rsid w:val="00C32DB6"/>
    <w:rsid w:val="00C33184"/>
    <w:rsid w:val="00C33452"/>
    <w:rsid w:val="00C34E85"/>
    <w:rsid w:val="00C354A0"/>
    <w:rsid w:val="00C354C4"/>
    <w:rsid w:val="00C35C9D"/>
    <w:rsid w:val="00C35D4F"/>
    <w:rsid w:val="00C3626F"/>
    <w:rsid w:val="00C36438"/>
    <w:rsid w:val="00C36AE2"/>
    <w:rsid w:val="00C370FF"/>
    <w:rsid w:val="00C374C5"/>
    <w:rsid w:val="00C402DB"/>
    <w:rsid w:val="00C41998"/>
    <w:rsid w:val="00C43D93"/>
    <w:rsid w:val="00C44AD0"/>
    <w:rsid w:val="00C4512E"/>
    <w:rsid w:val="00C45486"/>
    <w:rsid w:val="00C45C79"/>
    <w:rsid w:val="00C45F1B"/>
    <w:rsid w:val="00C46124"/>
    <w:rsid w:val="00C4747E"/>
    <w:rsid w:val="00C47E28"/>
    <w:rsid w:val="00C502A5"/>
    <w:rsid w:val="00C50503"/>
    <w:rsid w:val="00C51A5E"/>
    <w:rsid w:val="00C523E3"/>
    <w:rsid w:val="00C537CF"/>
    <w:rsid w:val="00C545D7"/>
    <w:rsid w:val="00C551FC"/>
    <w:rsid w:val="00C55B87"/>
    <w:rsid w:val="00C5609A"/>
    <w:rsid w:val="00C5656B"/>
    <w:rsid w:val="00C60875"/>
    <w:rsid w:val="00C60DDF"/>
    <w:rsid w:val="00C60FC2"/>
    <w:rsid w:val="00C61384"/>
    <w:rsid w:val="00C62D9B"/>
    <w:rsid w:val="00C631F5"/>
    <w:rsid w:val="00C64039"/>
    <w:rsid w:val="00C64741"/>
    <w:rsid w:val="00C648D2"/>
    <w:rsid w:val="00C64E32"/>
    <w:rsid w:val="00C65BAA"/>
    <w:rsid w:val="00C67ABE"/>
    <w:rsid w:val="00C67BBB"/>
    <w:rsid w:val="00C72E3A"/>
    <w:rsid w:val="00C7400E"/>
    <w:rsid w:val="00C74143"/>
    <w:rsid w:val="00C74357"/>
    <w:rsid w:val="00C74462"/>
    <w:rsid w:val="00C751DE"/>
    <w:rsid w:val="00C75274"/>
    <w:rsid w:val="00C80B77"/>
    <w:rsid w:val="00C84B3B"/>
    <w:rsid w:val="00C8514F"/>
    <w:rsid w:val="00C85280"/>
    <w:rsid w:val="00C85FBE"/>
    <w:rsid w:val="00C877D1"/>
    <w:rsid w:val="00C92785"/>
    <w:rsid w:val="00C93136"/>
    <w:rsid w:val="00C93A72"/>
    <w:rsid w:val="00C93C8E"/>
    <w:rsid w:val="00C94437"/>
    <w:rsid w:val="00C96730"/>
    <w:rsid w:val="00C97001"/>
    <w:rsid w:val="00CA01C2"/>
    <w:rsid w:val="00CA10AF"/>
    <w:rsid w:val="00CA118F"/>
    <w:rsid w:val="00CA130F"/>
    <w:rsid w:val="00CA35E4"/>
    <w:rsid w:val="00CA3DBE"/>
    <w:rsid w:val="00CA4F01"/>
    <w:rsid w:val="00CA50C1"/>
    <w:rsid w:val="00CA56BB"/>
    <w:rsid w:val="00CA5820"/>
    <w:rsid w:val="00CA5853"/>
    <w:rsid w:val="00CA60BC"/>
    <w:rsid w:val="00CA6646"/>
    <w:rsid w:val="00CA669B"/>
    <w:rsid w:val="00CA7911"/>
    <w:rsid w:val="00CB33D8"/>
    <w:rsid w:val="00CB34D5"/>
    <w:rsid w:val="00CB39A2"/>
    <w:rsid w:val="00CB4CAA"/>
    <w:rsid w:val="00CB4E3D"/>
    <w:rsid w:val="00CB5840"/>
    <w:rsid w:val="00CB7C7D"/>
    <w:rsid w:val="00CC26B6"/>
    <w:rsid w:val="00CC465B"/>
    <w:rsid w:val="00CC5765"/>
    <w:rsid w:val="00CC592A"/>
    <w:rsid w:val="00CC610A"/>
    <w:rsid w:val="00CC6600"/>
    <w:rsid w:val="00CD05EE"/>
    <w:rsid w:val="00CD0F04"/>
    <w:rsid w:val="00CD19A8"/>
    <w:rsid w:val="00CD23C1"/>
    <w:rsid w:val="00CD2FFE"/>
    <w:rsid w:val="00CD3D69"/>
    <w:rsid w:val="00CD4AEE"/>
    <w:rsid w:val="00CD5A91"/>
    <w:rsid w:val="00CD68B8"/>
    <w:rsid w:val="00CD69B2"/>
    <w:rsid w:val="00CD6AF9"/>
    <w:rsid w:val="00CD6F7E"/>
    <w:rsid w:val="00CD70B4"/>
    <w:rsid w:val="00CD7297"/>
    <w:rsid w:val="00CE04C2"/>
    <w:rsid w:val="00CE115E"/>
    <w:rsid w:val="00CE36C8"/>
    <w:rsid w:val="00CE3817"/>
    <w:rsid w:val="00CE4EC2"/>
    <w:rsid w:val="00CE5D89"/>
    <w:rsid w:val="00CE6010"/>
    <w:rsid w:val="00CE78C9"/>
    <w:rsid w:val="00CF0018"/>
    <w:rsid w:val="00CF165A"/>
    <w:rsid w:val="00CF178C"/>
    <w:rsid w:val="00CF4818"/>
    <w:rsid w:val="00CF51EA"/>
    <w:rsid w:val="00CF5DD7"/>
    <w:rsid w:val="00CF714B"/>
    <w:rsid w:val="00CF7889"/>
    <w:rsid w:val="00CF7EE4"/>
    <w:rsid w:val="00D005A4"/>
    <w:rsid w:val="00D007AE"/>
    <w:rsid w:val="00D007C2"/>
    <w:rsid w:val="00D010DC"/>
    <w:rsid w:val="00D017D4"/>
    <w:rsid w:val="00D02B58"/>
    <w:rsid w:val="00D045B2"/>
    <w:rsid w:val="00D049CD"/>
    <w:rsid w:val="00D051E0"/>
    <w:rsid w:val="00D061A8"/>
    <w:rsid w:val="00D067A2"/>
    <w:rsid w:val="00D0778F"/>
    <w:rsid w:val="00D10663"/>
    <w:rsid w:val="00D10679"/>
    <w:rsid w:val="00D10712"/>
    <w:rsid w:val="00D10739"/>
    <w:rsid w:val="00D11129"/>
    <w:rsid w:val="00D14A66"/>
    <w:rsid w:val="00D1577C"/>
    <w:rsid w:val="00D179B0"/>
    <w:rsid w:val="00D2053C"/>
    <w:rsid w:val="00D20564"/>
    <w:rsid w:val="00D20D2A"/>
    <w:rsid w:val="00D21DB4"/>
    <w:rsid w:val="00D22529"/>
    <w:rsid w:val="00D24957"/>
    <w:rsid w:val="00D26169"/>
    <w:rsid w:val="00D26AB6"/>
    <w:rsid w:val="00D26B41"/>
    <w:rsid w:val="00D2786D"/>
    <w:rsid w:val="00D303EA"/>
    <w:rsid w:val="00D31223"/>
    <w:rsid w:val="00D317DD"/>
    <w:rsid w:val="00D32258"/>
    <w:rsid w:val="00D34B78"/>
    <w:rsid w:val="00D3668A"/>
    <w:rsid w:val="00D40459"/>
    <w:rsid w:val="00D4117B"/>
    <w:rsid w:val="00D41AAD"/>
    <w:rsid w:val="00D41F5F"/>
    <w:rsid w:val="00D42244"/>
    <w:rsid w:val="00D42EA1"/>
    <w:rsid w:val="00D439B7"/>
    <w:rsid w:val="00D43C2E"/>
    <w:rsid w:val="00D4424A"/>
    <w:rsid w:val="00D45863"/>
    <w:rsid w:val="00D45B73"/>
    <w:rsid w:val="00D50672"/>
    <w:rsid w:val="00D50B18"/>
    <w:rsid w:val="00D515E8"/>
    <w:rsid w:val="00D51AD9"/>
    <w:rsid w:val="00D535EE"/>
    <w:rsid w:val="00D53A76"/>
    <w:rsid w:val="00D54D3A"/>
    <w:rsid w:val="00D60316"/>
    <w:rsid w:val="00D60656"/>
    <w:rsid w:val="00D61889"/>
    <w:rsid w:val="00D626DB"/>
    <w:rsid w:val="00D628DA"/>
    <w:rsid w:val="00D63848"/>
    <w:rsid w:val="00D644CB"/>
    <w:rsid w:val="00D64F7A"/>
    <w:rsid w:val="00D6566E"/>
    <w:rsid w:val="00D66B15"/>
    <w:rsid w:val="00D71371"/>
    <w:rsid w:val="00D7138A"/>
    <w:rsid w:val="00D73C74"/>
    <w:rsid w:val="00D74829"/>
    <w:rsid w:val="00D753EE"/>
    <w:rsid w:val="00D75F74"/>
    <w:rsid w:val="00D762C6"/>
    <w:rsid w:val="00D77D46"/>
    <w:rsid w:val="00D81547"/>
    <w:rsid w:val="00D81C6A"/>
    <w:rsid w:val="00D8219F"/>
    <w:rsid w:val="00D83B68"/>
    <w:rsid w:val="00D84162"/>
    <w:rsid w:val="00D86A97"/>
    <w:rsid w:val="00D91C0B"/>
    <w:rsid w:val="00D91DF6"/>
    <w:rsid w:val="00D9292F"/>
    <w:rsid w:val="00D92C3C"/>
    <w:rsid w:val="00D92E96"/>
    <w:rsid w:val="00D977B9"/>
    <w:rsid w:val="00D97E9A"/>
    <w:rsid w:val="00DA07D3"/>
    <w:rsid w:val="00DA0B4A"/>
    <w:rsid w:val="00DA0C41"/>
    <w:rsid w:val="00DA1482"/>
    <w:rsid w:val="00DA4BCE"/>
    <w:rsid w:val="00DA52BC"/>
    <w:rsid w:val="00DA56E4"/>
    <w:rsid w:val="00DA5737"/>
    <w:rsid w:val="00DA5A7D"/>
    <w:rsid w:val="00DA63C8"/>
    <w:rsid w:val="00DA6D16"/>
    <w:rsid w:val="00DA6DAC"/>
    <w:rsid w:val="00DB0422"/>
    <w:rsid w:val="00DB0E9F"/>
    <w:rsid w:val="00DB241A"/>
    <w:rsid w:val="00DB34BE"/>
    <w:rsid w:val="00DB50CA"/>
    <w:rsid w:val="00DB53A9"/>
    <w:rsid w:val="00DB5498"/>
    <w:rsid w:val="00DB6CD2"/>
    <w:rsid w:val="00DB7D0F"/>
    <w:rsid w:val="00DC222B"/>
    <w:rsid w:val="00DC4D1F"/>
    <w:rsid w:val="00DC6780"/>
    <w:rsid w:val="00DC6935"/>
    <w:rsid w:val="00DC6CFA"/>
    <w:rsid w:val="00DD0FED"/>
    <w:rsid w:val="00DD1FEA"/>
    <w:rsid w:val="00DD23F7"/>
    <w:rsid w:val="00DD2B95"/>
    <w:rsid w:val="00DD31F9"/>
    <w:rsid w:val="00DD52FD"/>
    <w:rsid w:val="00DD5DC5"/>
    <w:rsid w:val="00DD7AFC"/>
    <w:rsid w:val="00DE0796"/>
    <w:rsid w:val="00DE1124"/>
    <w:rsid w:val="00DE42EB"/>
    <w:rsid w:val="00DE58C4"/>
    <w:rsid w:val="00DE605A"/>
    <w:rsid w:val="00DE625E"/>
    <w:rsid w:val="00DE6A3E"/>
    <w:rsid w:val="00DE6E4A"/>
    <w:rsid w:val="00DF0954"/>
    <w:rsid w:val="00DF2FB3"/>
    <w:rsid w:val="00DF3313"/>
    <w:rsid w:val="00DF3CBB"/>
    <w:rsid w:val="00DF3DF0"/>
    <w:rsid w:val="00DF3F26"/>
    <w:rsid w:val="00DF3F7F"/>
    <w:rsid w:val="00DF4146"/>
    <w:rsid w:val="00DF4803"/>
    <w:rsid w:val="00DF592F"/>
    <w:rsid w:val="00DF6B4E"/>
    <w:rsid w:val="00E031E9"/>
    <w:rsid w:val="00E05296"/>
    <w:rsid w:val="00E05333"/>
    <w:rsid w:val="00E06D32"/>
    <w:rsid w:val="00E079CD"/>
    <w:rsid w:val="00E07E74"/>
    <w:rsid w:val="00E07FC2"/>
    <w:rsid w:val="00E12489"/>
    <w:rsid w:val="00E12C27"/>
    <w:rsid w:val="00E135AF"/>
    <w:rsid w:val="00E13AB7"/>
    <w:rsid w:val="00E14637"/>
    <w:rsid w:val="00E15685"/>
    <w:rsid w:val="00E16D52"/>
    <w:rsid w:val="00E16FB1"/>
    <w:rsid w:val="00E172CF"/>
    <w:rsid w:val="00E17410"/>
    <w:rsid w:val="00E20AB3"/>
    <w:rsid w:val="00E20C9D"/>
    <w:rsid w:val="00E20FCA"/>
    <w:rsid w:val="00E21902"/>
    <w:rsid w:val="00E21B41"/>
    <w:rsid w:val="00E21BB5"/>
    <w:rsid w:val="00E2281D"/>
    <w:rsid w:val="00E26B97"/>
    <w:rsid w:val="00E272E7"/>
    <w:rsid w:val="00E30A81"/>
    <w:rsid w:val="00E340CD"/>
    <w:rsid w:val="00E35BAC"/>
    <w:rsid w:val="00E36EAA"/>
    <w:rsid w:val="00E42D5D"/>
    <w:rsid w:val="00E43EF4"/>
    <w:rsid w:val="00E44E48"/>
    <w:rsid w:val="00E453FC"/>
    <w:rsid w:val="00E45DFF"/>
    <w:rsid w:val="00E46850"/>
    <w:rsid w:val="00E47C82"/>
    <w:rsid w:val="00E5018A"/>
    <w:rsid w:val="00E50A00"/>
    <w:rsid w:val="00E52140"/>
    <w:rsid w:val="00E522B8"/>
    <w:rsid w:val="00E522F1"/>
    <w:rsid w:val="00E528B7"/>
    <w:rsid w:val="00E53B7C"/>
    <w:rsid w:val="00E5561C"/>
    <w:rsid w:val="00E56160"/>
    <w:rsid w:val="00E567D2"/>
    <w:rsid w:val="00E57394"/>
    <w:rsid w:val="00E57576"/>
    <w:rsid w:val="00E607E8"/>
    <w:rsid w:val="00E62A60"/>
    <w:rsid w:val="00E62C04"/>
    <w:rsid w:val="00E62F82"/>
    <w:rsid w:val="00E63347"/>
    <w:rsid w:val="00E639C9"/>
    <w:rsid w:val="00E63C95"/>
    <w:rsid w:val="00E652CE"/>
    <w:rsid w:val="00E6539B"/>
    <w:rsid w:val="00E65800"/>
    <w:rsid w:val="00E660F0"/>
    <w:rsid w:val="00E663B5"/>
    <w:rsid w:val="00E6674B"/>
    <w:rsid w:val="00E6690C"/>
    <w:rsid w:val="00E6704F"/>
    <w:rsid w:val="00E67F8A"/>
    <w:rsid w:val="00E70D12"/>
    <w:rsid w:val="00E71524"/>
    <w:rsid w:val="00E7293E"/>
    <w:rsid w:val="00E72C3A"/>
    <w:rsid w:val="00E73B31"/>
    <w:rsid w:val="00E76CEE"/>
    <w:rsid w:val="00E77928"/>
    <w:rsid w:val="00E80473"/>
    <w:rsid w:val="00E82524"/>
    <w:rsid w:val="00E83916"/>
    <w:rsid w:val="00E83FBA"/>
    <w:rsid w:val="00E843BB"/>
    <w:rsid w:val="00E849A6"/>
    <w:rsid w:val="00E84FFC"/>
    <w:rsid w:val="00E85E12"/>
    <w:rsid w:val="00E91180"/>
    <w:rsid w:val="00E918BB"/>
    <w:rsid w:val="00E91CD7"/>
    <w:rsid w:val="00E9216D"/>
    <w:rsid w:val="00E92C3D"/>
    <w:rsid w:val="00E92DDC"/>
    <w:rsid w:val="00E931C4"/>
    <w:rsid w:val="00E93B99"/>
    <w:rsid w:val="00E93FA5"/>
    <w:rsid w:val="00E95704"/>
    <w:rsid w:val="00E95DC0"/>
    <w:rsid w:val="00E9645E"/>
    <w:rsid w:val="00E9720B"/>
    <w:rsid w:val="00E973E5"/>
    <w:rsid w:val="00E97A79"/>
    <w:rsid w:val="00E97E18"/>
    <w:rsid w:val="00E97F2B"/>
    <w:rsid w:val="00EA065E"/>
    <w:rsid w:val="00EA12DE"/>
    <w:rsid w:val="00EA1EEA"/>
    <w:rsid w:val="00EA2DCF"/>
    <w:rsid w:val="00EA3E1D"/>
    <w:rsid w:val="00EA4129"/>
    <w:rsid w:val="00EA430E"/>
    <w:rsid w:val="00EA4C16"/>
    <w:rsid w:val="00EA5561"/>
    <w:rsid w:val="00EA577E"/>
    <w:rsid w:val="00EA6B4F"/>
    <w:rsid w:val="00EA70D8"/>
    <w:rsid w:val="00EA7A53"/>
    <w:rsid w:val="00EA7D16"/>
    <w:rsid w:val="00EB0927"/>
    <w:rsid w:val="00EB0D3D"/>
    <w:rsid w:val="00EB2709"/>
    <w:rsid w:val="00EB4380"/>
    <w:rsid w:val="00EB4AD5"/>
    <w:rsid w:val="00EB4EEC"/>
    <w:rsid w:val="00EB52CD"/>
    <w:rsid w:val="00EB6659"/>
    <w:rsid w:val="00EB67CA"/>
    <w:rsid w:val="00EB7515"/>
    <w:rsid w:val="00EB7590"/>
    <w:rsid w:val="00EC0DD8"/>
    <w:rsid w:val="00EC1016"/>
    <w:rsid w:val="00EC1AB2"/>
    <w:rsid w:val="00EC23BE"/>
    <w:rsid w:val="00EC380C"/>
    <w:rsid w:val="00EC50E5"/>
    <w:rsid w:val="00EC6E4B"/>
    <w:rsid w:val="00EC73CB"/>
    <w:rsid w:val="00EC73FB"/>
    <w:rsid w:val="00EC786D"/>
    <w:rsid w:val="00EC78BA"/>
    <w:rsid w:val="00EC78D0"/>
    <w:rsid w:val="00ED12F0"/>
    <w:rsid w:val="00ED25FA"/>
    <w:rsid w:val="00ED26A0"/>
    <w:rsid w:val="00ED2EC5"/>
    <w:rsid w:val="00ED418B"/>
    <w:rsid w:val="00ED49AD"/>
    <w:rsid w:val="00ED50F0"/>
    <w:rsid w:val="00ED5168"/>
    <w:rsid w:val="00ED6852"/>
    <w:rsid w:val="00ED71DA"/>
    <w:rsid w:val="00ED74CE"/>
    <w:rsid w:val="00EE0280"/>
    <w:rsid w:val="00EE1610"/>
    <w:rsid w:val="00EE1A98"/>
    <w:rsid w:val="00EE2A14"/>
    <w:rsid w:val="00EE2E4C"/>
    <w:rsid w:val="00EE3F22"/>
    <w:rsid w:val="00EE4C74"/>
    <w:rsid w:val="00EE4F13"/>
    <w:rsid w:val="00EE639F"/>
    <w:rsid w:val="00EE7A98"/>
    <w:rsid w:val="00EE7C37"/>
    <w:rsid w:val="00EE7D24"/>
    <w:rsid w:val="00EF0F0D"/>
    <w:rsid w:val="00EF10DB"/>
    <w:rsid w:val="00EF1D99"/>
    <w:rsid w:val="00EF21C4"/>
    <w:rsid w:val="00EF2A40"/>
    <w:rsid w:val="00EF2C03"/>
    <w:rsid w:val="00EF2D7E"/>
    <w:rsid w:val="00EF3D80"/>
    <w:rsid w:val="00EF4606"/>
    <w:rsid w:val="00EF66FC"/>
    <w:rsid w:val="00EF6F53"/>
    <w:rsid w:val="00F022CB"/>
    <w:rsid w:val="00F02653"/>
    <w:rsid w:val="00F03AE9"/>
    <w:rsid w:val="00F0408A"/>
    <w:rsid w:val="00F049D8"/>
    <w:rsid w:val="00F054F3"/>
    <w:rsid w:val="00F055E9"/>
    <w:rsid w:val="00F05969"/>
    <w:rsid w:val="00F0640F"/>
    <w:rsid w:val="00F06AD6"/>
    <w:rsid w:val="00F11641"/>
    <w:rsid w:val="00F1552C"/>
    <w:rsid w:val="00F157B9"/>
    <w:rsid w:val="00F15B8D"/>
    <w:rsid w:val="00F16B54"/>
    <w:rsid w:val="00F17E9E"/>
    <w:rsid w:val="00F20FAC"/>
    <w:rsid w:val="00F214A3"/>
    <w:rsid w:val="00F21735"/>
    <w:rsid w:val="00F222AD"/>
    <w:rsid w:val="00F22C6D"/>
    <w:rsid w:val="00F23185"/>
    <w:rsid w:val="00F239CC"/>
    <w:rsid w:val="00F24193"/>
    <w:rsid w:val="00F27396"/>
    <w:rsid w:val="00F30D17"/>
    <w:rsid w:val="00F34FD9"/>
    <w:rsid w:val="00F355CA"/>
    <w:rsid w:val="00F35636"/>
    <w:rsid w:val="00F35917"/>
    <w:rsid w:val="00F35FFF"/>
    <w:rsid w:val="00F4005A"/>
    <w:rsid w:val="00F4013E"/>
    <w:rsid w:val="00F40DB0"/>
    <w:rsid w:val="00F42178"/>
    <w:rsid w:val="00F429D6"/>
    <w:rsid w:val="00F434DE"/>
    <w:rsid w:val="00F4363D"/>
    <w:rsid w:val="00F43FB2"/>
    <w:rsid w:val="00F4454F"/>
    <w:rsid w:val="00F45FF6"/>
    <w:rsid w:val="00F504B1"/>
    <w:rsid w:val="00F51336"/>
    <w:rsid w:val="00F52F37"/>
    <w:rsid w:val="00F5343B"/>
    <w:rsid w:val="00F53534"/>
    <w:rsid w:val="00F53F7B"/>
    <w:rsid w:val="00F54624"/>
    <w:rsid w:val="00F55957"/>
    <w:rsid w:val="00F5767C"/>
    <w:rsid w:val="00F57DFA"/>
    <w:rsid w:val="00F6061B"/>
    <w:rsid w:val="00F60FBF"/>
    <w:rsid w:val="00F61841"/>
    <w:rsid w:val="00F61C5C"/>
    <w:rsid w:val="00F62AD7"/>
    <w:rsid w:val="00F62B29"/>
    <w:rsid w:val="00F63517"/>
    <w:rsid w:val="00F656BE"/>
    <w:rsid w:val="00F66750"/>
    <w:rsid w:val="00F677D4"/>
    <w:rsid w:val="00F705FF"/>
    <w:rsid w:val="00F70C9C"/>
    <w:rsid w:val="00F7193C"/>
    <w:rsid w:val="00F7289F"/>
    <w:rsid w:val="00F72FE2"/>
    <w:rsid w:val="00F738EE"/>
    <w:rsid w:val="00F740D6"/>
    <w:rsid w:val="00F757C4"/>
    <w:rsid w:val="00F80009"/>
    <w:rsid w:val="00F80D28"/>
    <w:rsid w:val="00F8226B"/>
    <w:rsid w:val="00F83073"/>
    <w:rsid w:val="00F83425"/>
    <w:rsid w:val="00F83D84"/>
    <w:rsid w:val="00F8690D"/>
    <w:rsid w:val="00F86B32"/>
    <w:rsid w:val="00F87E23"/>
    <w:rsid w:val="00F9007B"/>
    <w:rsid w:val="00F92139"/>
    <w:rsid w:val="00F92650"/>
    <w:rsid w:val="00F953C9"/>
    <w:rsid w:val="00F95D49"/>
    <w:rsid w:val="00F96D9A"/>
    <w:rsid w:val="00F96D9F"/>
    <w:rsid w:val="00F9724A"/>
    <w:rsid w:val="00FA0E88"/>
    <w:rsid w:val="00FA1F82"/>
    <w:rsid w:val="00FA2A5C"/>
    <w:rsid w:val="00FA34CB"/>
    <w:rsid w:val="00FA3E42"/>
    <w:rsid w:val="00FA401D"/>
    <w:rsid w:val="00FA519E"/>
    <w:rsid w:val="00FA5D7E"/>
    <w:rsid w:val="00FA6298"/>
    <w:rsid w:val="00FA7C3C"/>
    <w:rsid w:val="00FB0030"/>
    <w:rsid w:val="00FB0747"/>
    <w:rsid w:val="00FB0CF6"/>
    <w:rsid w:val="00FB159D"/>
    <w:rsid w:val="00FB2CC3"/>
    <w:rsid w:val="00FB3304"/>
    <w:rsid w:val="00FB39A1"/>
    <w:rsid w:val="00FB3B8D"/>
    <w:rsid w:val="00FB527B"/>
    <w:rsid w:val="00FB658C"/>
    <w:rsid w:val="00FB7D4A"/>
    <w:rsid w:val="00FB7E07"/>
    <w:rsid w:val="00FC0386"/>
    <w:rsid w:val="00FC03C7"/>
    <w:rsid w:val="00FC1D2A"/>
    <w:rsid w:val="00FC3805"/>
    <w:rsid w:val="00FC39A2"/>
    <w:rsid w:val="00FC69FC"/>
    <w:rsid w:val="00FC76EF"/>
    <w:rsid w:val="00FC7D41"/>
    <w:rsid w:val="00FD03EE"/>
    <w:rsid w:val="00FD0F2D"/>
    <w:rsid w:val="00FD1256"/>
    <w:rsid w:val="00FD3483"/>
    <w:rsid w:val="00FD51A6"/>
    <w:rsid w:val="00FD5D11"/>
    <w:rsid w:val="00FD6EA5"/>
    <w:rsid w:val="00FD718F"/>
    <w:rsid w:val="00FD7780"/>
    <w:rsid w:val="00FE02C1"/>
    <w:rsid w:val="00FE3A00"/>
    <w:rsid w:val="00FE3FE9"/>
    <w:rsid w:val="00FE70DF"/>
    <w:rsid w:val="00FF2604"/>
    <w:rsid w:val="00FF5158"/>
    <w:rsid w:val="00FF56C4"/>
    <w:rsid w:val="00FF6FE4"/>
    <w:rsid w:val="00FF7021"/>
    <w:rsid w:val="00FF7932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9D0DA4F"/>
  <w15:docId w15:val="{716FB2D7-80D5-48AE-851E-D7056921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8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18" w:unhideWhenUsed="1"/>
    <w:lsdException w:name="endnote text" w:semiHidden="1" w:uiPriority="18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13" w:unhideWhenUsed="1"/>
    <w:lsdException w:name="List Number 3" w:semiHidden="1" w:uiPriority="13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T1 Sciensano,T1"/>
    <w:basedOn w:val="Normal"/>
    <w:next w:val="BodySciensano"/>
    <w:link w:val="Heading1Char"/>
    <w:uiPriority w:val="9"/>
    <w:qFormat/>
    <w:rsid w:val="008B49F6"/>
    <w:pPr>
      <w:keepNext/>
      <w:keepLines/>
      <w:numPr>
        <w:numId w:val="8"/>
      </w:numPr>
      <w:suppressAutoHyphens/>
      <w:contextualSpacing/>
      <w:jc w:val="center"/>
      <w:outlineLvl w:val="0"/>
    </w:pPr>
    <w:rPr>
      <w:rFonts w:eastAsiaTheme="majorEastAsia" w:cstheme="majorBidi"/>
      <w:b/>
      <w:bCs/>
      <w:caps/>
      <w:color w:val="3AAA35"/>
      <w:spacing w:val="20"/>
      <w:sz w:val="40"/>
      <w:szCs w:val="28"/>
    </w:rPr>
  </w:style>
  <w:style w:type="paragraph" w:styleId="Heading2">
    <w:name w:val="heading 2"/>
    <w:aliases w:val="T2 Sciensano,T2"/>
    <w:basedOn w:val="Normal"/>
    <w:next w:val="BodySciensano"/>
    <w:link w:val="Heading2Char"/>
    <w:uiPriority w:val="9"/>
    <w:qFormat/>
    <w:rsid w:val="008B49F6"/>
    <w:pPr>
      <w:keepNext/>
      <w:keepLines/>
      <w:numPr>
        <w:ilvl w:val="1"/>
        <w:numId w:val="8"/>
      </w:numPr>
      <w:suppressAutoHyphens/>
      <w:spacing w:before="200" w:after="300"/>
      <w:contextualSpacing/>
      <w:jc w:val="center"/>
      <w:outlineLvl w:val="1"/>
    </w:pPr>
    <w:rPr>
      <w:rFonts w:eastAsiaTheme="majorEastAsia" w:cstheme="majorBidi"/>
      <w:b/>
      <w:bCs/>
      <w:color w:val="BCCF00"/>
      <w:spacing w:val="20"/>
      <w:sz w:val="36"/>
      <w:szCs w:val="26"/>
    </w:rPr>
  </w:style>
  <w:style w:type="paragraph" w:styleId="Heading3">
    <w:name w:val="heading 3"/>
    <w:aliases w:val="T3 Sciensano,T3"/>
    <w:basedOn w:val="Normal"/>
    <w:next w:val="BodySciensano"/>
    <w:link w:val="Heading3Char"/>
    <w:uiPriority w:val="9"/>
    <w:qFormat/>
    <w:rsid w:val="008B49F6"/>
    <w:pPr>
      <w:keepNext/>
      <w:keepLines/>
      <w:numPr>
        <w:ilvl w:val="2"/>
        <w:numId w:val="8"/>
      </w:numPr>
      <w:suppressAutoHyphens/>
      <w:spacing w:before="200" w:after="100"/>
      <w:contextualSpacing/>
      <w:outlineLvl w:val="2"/>
    </w:pPr>
    <w:rPr>
      <w:rFonts w:eastAsiaTheme="majorEastAsia" w:cstheme="majorBidi"/>
      <w:b/>
      <w:bCs/>
      <w:caps/>
      <w:color w:val="3AAA35"/>
      <w:sz w:val="22"/>
    </w:rPr>
  </w:style>
  <w:style w:type="paragraph" w:styleId="Heading4">
    <w:name w:val="heading 4"/>
    <w:aliases w:val="T4 Sciensano,T4"/>
    <w:basedOn w:val="Normal"/>
    <w:next w:val="BodySciensano"/>
    <w:link w:val="Heading4Char"/>
    <w:uiPriority w:val="9"/>
    <w:qFormat/>
    <w:rsid w:val="008B49F6"/>
    <w:pPr>
      <w:keepNext/>
      <w:keepLines/>
      <w:numPr>
        <w:ilvl w:val="3"/>
        <w:numId w:val="8"/>
      </w:numPr>
      <w:suppressAutoHyphens/>
      <w:spacing w:before="200" w:after="100"/>
      <w:contextualSpacing/>
      <w:outlineLvl w:val="3"/>
    </w:pPr>
    <w:rPr>
      <w:rFonts w:eastAsiaTheme="majorEastAsia" w:cstheme="majorBidi"/>
      <w:b/>
      <w:bCs/>
      <w:iCs/>
      <w:color w:val="BCCF00"/>
      <w:sz w:val="22"/>
    </w:rPr>
  </w:style>
  <w:style w:type="paragraph" w:styleId="Heading5">
    <w:name w:val="heading 5"/>
    <w:aliases w:val="T5 Sciensano,T5"/>
    <w:basedOn w:val="Normal"/>
    <w:next w:val="BodySciensano"/>
    <w:link w:val="Heading5Char"/>
    <w:uiPriority w:val="9"/>
    <w:qFormat/>
    <w:rsid w:val="008B49F6"/>
    <w:pPr>
      <w:keepNext/>
      <w:keepLines/>
      <w:numPr>
        <w:ilvl w:val="4"/>
        <w:numId w:val="8"/>
      </w:numPr>
      <w:suppressAutoHyphens/>
      <w:spacing w:before="200" w:after="100"/>
      <w:contextualSpacing/>
      <w:outlineLvl w:val="4"/>
    </w:pPr>
    <w:rPr>
      <w:rFonts w:eastAsiaTheme="majorEastAsia" w:cstheme="majorBidi"/>
      <w:b/>
      <w:color w:val="006633"/>
    </w:rPr>
  </w:style>
  <w:style w:type="paragraph" w:styleId="Heading6">
    <w:name w:val="heading 6"/>
    <w:aliases w:val="T6 Sciensano,T6"/>
    <w:basedOn w:val="Normal"/>
    <w:next w:val="BodySciensano"/>
    <w:link w:val="Heading6Char"/>
    <w:uiPriority w:val="9"/>
    <w:unhideWhenUsed/>
    <w:qFormat/>
    <w:rsid w:val="008B49F6"/>
    <w:pPr>
      <w:keepNext/>
      <w:keepLines/>
      <w:spacing w:after="200"/>
      <w:outlineLvl w:val="5"/>
    </w:pPr>
    <w:rPr>
      <w:rFonts w:asciiTheme="minorHAnsi" w:eastAsiaTheme="majorEastAsia" w:hAnsiTheme="minorHAnsi" w:cstheme="majorBidi"/>
      <w:b/>
      <w:iCs/>
      <w:color w:val="39B54A"/>
      <w:sz w:val="32"/>
    </w:rPr>
  </w:style>
  <w:style w:type="paragraph" w:styleId="Heading7">
    <w:name w:val="heading 7"/>
    <w:aliases w:val="T7 Sciensano,T7"/>
    <w:basedOn w:val="Normal"/>
    <w:next w:val="BodySciensano"/>
    <w:link w:val="Heading7Char"/>
    <w:uiPriority w:val="9"/>
    <w:unhideWhenUsed/>
    <w:qFormat/>
    <w:rsid w:val="008B49F6"/>
    <w:pPr>
      <w:keepNext/>
      <w:keepLines/>
      <w:spacing w:after="200"/>
      <w:outlineLvl w:val="6"/>
    </w:pPr>
    <w:rPr>
      <w:rFonts w:asciiTheme="minorHAnsi" w:eastAsiaTheme="majorEastAsia" w:hAnsiTheme="minorHAnsi" w:cstheme="majorBidi"/>
      <w:b/>
      <w:iCs/>
      <w:smallCaps/>
      <w:color w:val="39B54A"/>
      <w:sz w:val="28"/>
    </w:rPr>
  </w:style>
  <w:style w:type="paragraph" w:styleId="Heading8">
    <w:name w:val="heading 8"/>
    <w:aliases w:val="T8 Sciensano,T8"/>
    <w:basedOn w:val="Normal"/>
    <w:next w:val="BodySciensano"/>
    <w:link w:val="Heading8Char"/>
    <w:uiPriority w:val="9"/>
    <w:unhideWhenUsed/>
    <w:qFormat/>
    <w:rsid w:val="008B49F6"/>
    <w:pPr>
      <w:keepNext/>
      <w:keepLines/>
      <w:spacing w:after="200"/>
      <w:outlineLvl w:val="7"/>
    </w:pPr>
    <w:rPr>
      <w:rFonts w:asciiTheme="minorHAnsi" w:eastAsiaTheme="majorEastAsia" w:hAnsiTheme="minorHAnsi" w:cstheme="majorBidi"/>
      <w:b/>
      <w:color w:val="B2D235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B49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808285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9F6"/>
    <w:rPr>
      <w:color w:val="80808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9F6"/>
    <w:pPr>
      <w:contextualSpacing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9F6"/>
    <w:rPr>
      <w:rFonts w:ascii="Tahoma" w:hAnsi="Tahoma" w:cs="Tahoma"/>
      <w:color w:val="58595B"/>
      <w:sz w:val="16"/>
      <w:szCs w:val="16"/>
      <w:lang w:val="nl-BE"/>
    </w:rPr>
  </w:style>
  <w:style w:type="character" w:customStyle="1" w:styleId="Heading1Char">
    <w:name w:val="Heading 1 Char"/>
    <w:aliases w:val="T1 Sciensano Char,T1 Char"/>
    <w:basedOn w:val="DefaultParagraphFont"/>
    <w:link w:val="Heading1"/>
    <w:uiPriority w:val="9"/>
    <w:rsid w:val="008B49F6"/>
    <w:rPr>
      <w:rFonts w:ascii="Arial" w:eastAsiaTheme="majorEastAsia" w:hAnsi="Arial" w:cstheme="majorBidi"/>
      <w:b/>
      <w:bCs/>
      <w:caps/>
      <w:color w:val="3AAA35"/>
      <w:spacing w:val="20"/>
      <w:sz w:val="40"/>
      <w:szCs w:val="28"/>
      <w:lang w:val="nl-BE"/>
    </w:rPr>
  </w:style>
  <w:style w:type="character" w:customStyle="1" w:styleId="Heading2Char">
    <w:name w:val="Heading 2 Char"/>
    <w:aliases w:val="T2 Sciensano Char,T2 Char"/>
    <w:basedOn w:val="DefaultParagraphFont"/>
    <w:link w:val="Heading2"/>
    <w:uiPriority w:val="9"/>
    <w:rsid w:val="008B49F6"/>
    <w:rPr>
      <w:rFonts w:ascii="Arial" w:eastAsiaTheme="majorEastAsia" w:hAnsi="Arial" w:cstheme="majorBidi"/>
      <w:b/>
      <w:bCs/>
      <w:color w:val="BCCF00"/>
      <w:spacing w:val="20"/>
      <w:sz w:val="36"/>
      <w:szCs w:val="26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8B49F6"/>
    <w:pPr>
      <w:tabs>
        <w:tab w:val="center" w:pos="4513"/>
        <w:tab w:val="right" w:pos="9026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B49F6"/>
    <w:rPr>
      <w:rFonts w:ascii="Arial" w:hAnsi="Arial"/>
      <w:color w:val="58595B"/>
      <w:sz w:val="20"/>
      <w:szCs w:val="20"/>
      <w:lang w:val="nl-BE"/>
    </w:rPr>
  </w:style>
  <w:style w:type="paragraph" w:styleId="Footer">
    <w:name w:val="footer"/>
    <w:basedOn w:val="Normal"/>
    <w:link w:val="FooterChar"/>
    <w:rsid w:val="008B49F6"/>
    <w:pPr>
      <w:tabs>
        <w:tab w:val="center" w:pos="4513"/>
        <w:tab w:val="right" w:pos="9026"/>
      </w:tabs>
      <w:contextualSpacing/>
    </w:pPr>
  </w:style>
  <w:style w:type="character" w:customStyle="1" w:styleId="FooterChar">
    <w:name w:val="Footer Char"/>
    <w:basedOn w:val="DefaultParagraphFont"/>
    <w:link w:val="Footer"/>
    <w:rsid w:val="008B49F6"/>
    <w:rPr>
      <w:rFonts w:ascii="Arial" w:hAnsi="Arial"/>
      <w:color w:val="58595B"/>
      <w:sz w:val="20"/>
      <w:szCs w:val="20"/>
      <w:lang w:val="nl-BE"/>
    </w:rPr>
  </w:style>
  <w:style w:type="character" w:styleId="PageNumber">
    <w:name w:val="page number"/>
    <w:basedOn w:val="DefaultParagraphFont"/>
    <w:semiHidden/>
    <w:unhideWhenUsed/>
    <w:rsid w:val="008B49F6"/>
    <w:rPr>
      <w:lang w:val="nl-BE"/>
    </w:rPr>
  </w:style>
  <w:style w:type="character" w:customStyle="1" w:styleId="Heading3Char">
    <w:name w:val="Heading 3 Char"/>
    <w:aliases w:val="T3 Sciensano Char,T3 Char"/>
    <w:basedOn w:val="DefaultParagraphFont"/>
    <w:link w:val="Heading3"/>
    <w:uiPriority w:val="9"/>
    <w:rsid w:val="008B49F6"/>
    <w:rPr>
      <w:rFonts w:ascii="Arial" w:eastAsiaTheme="majorEastAsia" w:hAnsi="Arial" w:cstheme="majorBidi"/>
      <w:b/>
      <w:bCs/>
      <w:caps/>
      <w:color w:val="3AAA35"/>
      <w:szCs w:val="20"/>
      <w:lang w:val="nl-BE"/>
    </w:rPr>
  </w:style>
  <w:style w:type="character" w:customStyle="1" w:styleId="Heading4Char">
    <w:name w:val="Heading 4 Char"/>
    <w:aliases w:val="T4 Sciensano Char,T4 Char"/>
    <w:basedOn w:val="DefaultParagraphFont"/>
    <w:link w:val="Heading4"/>
    <w:uiPriority w:val="9"/>
    <w:rsid w:val="008B49F6"/>
    <w:rPr>
      <w:rFonts w:ascii="Arial" w:eastAsiaTheme="majorEastAsia" w:hAnsi="Arial" w:cstheme="majorBidi"/>
      <w:b/>
      <w:bCs/>
      <w:iCs/>
      <w:color w:val="BCCF00"/>
      <w:szCs w:val="20"/>
      <w:lang w:val="nl-BE"/>
    </w:rPr>
  </w:style>
  <w:style w:type="table" w:customStyle="1" w:styleId="SciensanoTable">
    <w:name w:val="SciensanoTable"/>
    <w:basedOn w:val="TableNormal"/>
    <w:uiPriority w:val="99"/>
    <w:rsid w:val="00057B6E"/>
    <w:pPr>
      <w:suppressAutoHyphens/>
      <w:spacing w:line="240" w:lineRule="auto"/>
    </w:pPr>
    <w:rPr>
      <w:rFonts w:ascii="Arial" w:hAnsi="Arial"/>
      <w:sz w:val="18"/>
    </w:rPr>
    <w:tblPr/>
    <w:tblStylePr w:type="firstRow">
      <w:tblPr/>
      <w:tcPr>
        <w:shd w:val="clear" w:color="auto" w:fill="BCCF00" w:themeFill="accent3"/>
      </w:tcPr>
    </w:tblStylePr>
  </w:style>
  <w:style w:type="character" w:styleId="SubtleEmphasis">
    <w:name w:val="Subtle Emphasis"/>
    <w:basedOn w:val="DefaultParagraphFont"/>
    <w:uiPriority w:val="19"/>
    <w:qFormat/>
    <w:rsid w:val="008B49F6"/>
    <w:rPr>
      <w:i/>
      <w:iCs/>
      <w:color w:val="ABACAE" w:themeColor="text1" w:themeTint="7F"/>
      <w:lang w:val="nl-BE"/>
    </w:rPr>
  </w:style>
  <w:style w:type="table" w:styleId="TableGrid">
    <w:name w:val="Table Grid"/>
    <w:basedOn w:val="TableNormal"/>
    <w:uiPriority w:val="59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Reference Sciensano"/>
    <w:basedOn w:val="DefaultParagraphFont"/>
    <w:uiPriority w:val="18"/>
    <w:rsid w:val="008B49F6"/>
    <w:rPr>
      <w:rFonts w:ascii="Arial" w:hAnsi="Arial"/>
      <w:color w:val="3AAA35"/>
      <w:sz w:val="17"/>
      <w:vertAlign w:val="superscript"/>
      <w:lang w:val="nl-BE"/>
    </w:rPr>
  </w:style>
  <w:style w:type="paragraph" w:styleId="FootnoteText">
    <w:name w:val="footnote text"/>
    <w:aliases w:val="Footnote Text Sciensano"/>
    <w:basedOn w:val="Normal"/>
    <w:link w:val="FootnoteTextChar"/>
    <w:uiPriority w:val="18"/>
    <w:rsid w:val="008B49F6"/>
    <w:pPr>
      <w:suppressAutoHyphens/>
      <w:contextualSpacing/>
    </w:pPr>
    <w:rPr>
      <w:sz w:val="17"/>
    </w:rPr>
  </w:style>
  <w:style w:type="character" w:customStyle="1" w:styleId="FootnoteTextChar">
    <w:name w:val="Footnote Text Char"/>
    <w:aliases w:val="Footnote Text Sciensano Char"/>
    <w:basedOn w:val="DefaultParagraphFont"/>
    <w:link w:val="FootnoteText"/>
    <w:uiPriority w:val="18"/>
    <w:rsid w:val="008B49F6"/>
    <w:rPr>
      <w:rFonts w:ascii="Arial" w:hAnsi="Arial"/>
      <w:color w:val="58595B"/>
      <w:sz w:val="17"/>
      <w:szCs w:val="20"/>
      <w:lang w:val="nl-BE"/>
    </w:rPr>
  </w:style>
  <w:style w:type="paragraph" w:styleId="NormalWeb">
    <w:name w:val="Normal (Web)"/>
    <w:basedOn w:val="Normal"/>
    <w:uiPriority w:val="99"/>
    <w:semiHidden/>
    <w:unhideWhenUsed/>
    <w:rsid w:val="008B49F6"/>
    <w:pPr>
      <w:spacing w:before="100" w:beforeAutospacing="1" w:after="100" w:afterAutospacing="1"/>
    </w:pPr>
    <w:rPr>
      <w:lang w:eastAsia="nl-BE"/>
    </w:rPr>
  </w:style>
  <w:style w:type="character" w:styleId="Hyperlink">
    <w:name w:val="Hyperlink"/>
    <w:basedOn w:val="DefaultParagraphFont"/>
    <w:uiPriority w:val="99"/>
    <w:unhideWhenUsed/>
    <w:rsid w:val="008B49F6"/>
    <w:rPr>
      <w:color w:val="58595B" w:themeColor="hyperlink"/>
      <w:u w:val="single"/>
      <w:lang w:val="nl-BE"/>
    </w:rPr>
  </w:style>
  <w:style w:type="paragraph" w:styleId="ListBullet">
    <w:name w:val="List Bullet"/>
    <w:aliases w:val="Bullet level 1 Sciensano"/>
    <w:basedOn w:val="Normal"/>
    <w:uiPriority w:val="10"/>
    <w:qFormat/>
    <w:rsid w:val="008B49F6"/>
    <w:pPr>
      <w:numPr>
        <w:numId w:val="6"/>
      </w:numPr>
    </w:pPr>
  </w:style>
  <w:style w:type="paragraph" w:styleId="ListBullet2">
    <w:name w:val="List Bullet 2"/>
    <w:aliases w:val="Bullet level 2 Sciensano"/>
    <w:basedOn w:val="Normal"/>
    <w:uiPriority w:val="10"/>
    <w:rsid w:val="008B49F6"/>
    <w:pPr>
      <w:numPr>
        <w:ilvl w:val="1"/>
        <w:numId w:val="6"/>
      </w:numPr>
    </w:pPr>
  </w:style>
  <w:style w:type="paragraph" w:styleId="ListBullet3">
    <w:name w:val="List Bullet 3"/>
    <w:aliases w:val="Bullet level 3 Sciensano"/>
    <w:basedOn w:val="Normal"/>
    <w:uiPriority w:val="10"/>
    <w:rsid w:val="008B49F6"/>
    <w:pPr>
      <w:numPr>
        <w:ilvl w:val="2"/>
        <w:numId w:val="6"/>
      </w:numPr>
      <w:contextualSpacing/>
    </w:pPr>
  </w:style>
  <w:style w:type="paragraph" w:styleId="ListParagraph">
    <w:name w:val="List Paragraph"/>
    <w:basedOn w:val="Normal"/>
    <w:uiPriority w:val="34"/>
    <w:qFormat/>
    <w:rsid w:val="008B49F6"/>
    <w:pPr>
      <w:ind w:left="720"/>
      <w:contextualSpacing/>
    </w:pPr>
  </w:style>
  <w:style w:type="numbering" w:customStyle="1" w:styleId="SciensanoListBullets">
    <w:name w:val="Sciensano List Bullets"/>
    <w:uiPriority w:val="99"/>
    <w:rsid w:val="008B49F6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9"/>
    <w:unhideWhenUsed/>
    <w:qFormat/>
    <w:rsid w:val="008B49F6"/>
    <w:pPr>
      <w:pBdr>
        <w:bottom w:val="single" w:sz="8" w:space="4" w:color="3AAA35" w:themeColor="accent1"/>
      </w:pBdr>
      <w:spacing w:after="300"/>
      <w:contextualSpacing/>
    </w:pPr>
    <w:rPr>
      <w:rFonts w:asciiTheme="majorHAnsi" w:eastAsiaTheme="majorEastAsia" w:hAnsiTheme="majorHAnsi" w:cstheme="majorBidi"/>
      <w:color w:val="004C26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9"/>
    <w:rsid w:val="008B49F6"/>
    <w:rPr>
      <w:rFonts w:asciiTheme="majorHAnsi" w:eastAsiaTheme="majorEastAsia" w:hAnsiTheme="majorHAnsi" w:cstheme="majorBidi"/>
      <w:color w:val="004C26" w:themeColor="text2" w:themeShade="BF"/>
      <w:spacing w:val="5"/>
      <w:kern w:val="28"/>
      <w:sz w:val="52"/>
      <w:szCs w:val="52"/>
      <w:lang w:val="nl-BE"/>
    </w:rPr>
  </w:style>
  <w:style w:type="paragraph" w:styleId="TOC1">
    <w:name w:val="toc 1"/>
    <w:basedOn w:val="Normal"/>
    <w:next w:val="BodySciensano"/>
    <w:autoRedefine/>
    <w:uiPriority w:val="39"/>
    <w:rsid w:val="008B49F6"/>
    <w:pPr>
      <w:tabs>
        <w:tab w:val="right" w:leader="dot" w:pos="9016"/>
      </w:tabs>
      <w:suppressAutoHyphens/>
      <w:ind w:right="454"/>
      <w:contextualSpacing/>
    </w:pPr>
    <w:rPr>
      <w:b/>
      <w:caps/>
      <w:color w:val="3AAA35"/>
      <w:sz w:val="18"/>
    </w:rPr>
  </w:style>
  <w:style w:type="paragraph" w:styleId="TOC2">
    <w:name w:val="toc 2"/>
    <w:basedOn w:val="Normal"/>
    <w:next w:val="BodySciensano"/>
    <w:autoRedefine/>
    <w:uiPriority w:val="39"/>
    <w:rsid w:val="008B49F6"/>
    <w:pPr>
      <w:tabs>
        <w:tab w:val="right" w:leader="dot" w:pos="9016"/>
      </w:tabs>
      <w:suppressAutoHyphens/>
      <w:spacing w:before="60"/>
      <w:ind w:left="170" w:right="454"/>
      <w:contextualSpacing/>
    </w:pPr>
    <w:rPr>
      <w:b/>
      <w:noProof/>
      <w:sz w:val="18"/>
    </w:rPr>
  </w:style>
  <w:style w:type="paragraph" w:styleId="Caption">
    <w:name w:val="caption"/>
    <w:aliases w:val="Caption Sciensano"/>
    <w:basedOn w:val="Normal"/>
    <w:next w:val="BodySciensano"/>
    <w:uiPriority w:val="19"/>
    <w:qFormat/>
    <w:rsid w:val="008B49F6"/>
    <w:pPr>
      <w:suppressAutoHyphens/>
      <w:contextualSpacing/>
    </w:pPr>
    <w:rPr>
      <w:b/>
      <w:bCs/>
      <w:color w:val="3AAA35"/>
      <w:szCs w:val="18"/>
    </w:rPr>
  </w:style>
  <w:style w:type="character" w:customStyle="1" w:styleId="Heading5Char">
    <w:name w:val="Heading 5 Char"/>
    <w:aliases w:val="T5 Sciensano Char,T5 Char"/>
    <w:basedOn w:val="DefaultParagraphFont"/>
    <w:link w:val="Heading5"/>
    <w:uiPriority w:val="9"/>
    <w:rsid w:val="008B49F6"/>
    <w:rPr>
      <w:rFonts w:ascii="Arial" w:eastAsiaTheme="majorEastAsia" w:hAnsi="Arial" w:cstheme="majorBidi"/>
      <w:b/>
      <w:color w:val="006633"/>
      <w:sz w:val="20"/>
      <w:szCs w:val="20"/>
      <w:lang w:val="nl-BE"/>
    </w:rPr>
  </w:style>
  <w:style w:type="paragraph" w:customStyle="1" w:styleId="HeadingT2hyphen">
    <w:name w:val="Heading T2 hyphen"/>
    <w:basedOn w:val="Normal"/>
    <w:uiPriority w:val="9"/>
    <w:qFormat/>
    <w:rsid w:val="008B49F6"/>
    <w:pPr>
      <w:spacing w:after="360"/>
      <w:contextualSpacing/>
      <w:jc w:val="center"/>
    </w:pPr>
    <w:rPr>
      <w:b/>
      <w:caps/>
      <w:color w:val="BCCF00"/>
      <w:sz w:val="36"/>
    </w:rPr>
  </w:style>
  <w:style w:type="paragraph" w:styleId="TOC3">
    <w:name w:val="toc 3"/>
    <w:basedOn w:val="Normal"/>
    <w:next w:val="BodySciensano"/>
    <w:autoRedefine/>
    <w:uiPriority w:val="39"/>
    <w:rsid w:val="008B49F6"/>
    <w:pPr>
      <w:tabs>
        <w:tab w:val="right" w:leader="dot" w:pos="9016"/>
      </w:tabs>
      <w:suppressAutoHyphens/>
      <w:ind w:left="340" w:right="454"/>
      <w:contextualSpacing/>
    </w:pPr>
    <w:rPr>
      <w:noProof/>
      <w:sz w:val="18"/>
    </w:rPr>
  </w:style>
  <w:style w:type="paragraph" w:styleId="TOCHeading">
    <w:name w:val="TOC Heading"/>
    <w:basedOn w:val="Heading1"/>
    <w:next w:val="BodySciensano"/>
    <w:uiPriority w:val="39"/>
    <w:qFormat/>
    <w:rsid w:val="008B49F6"/>
    <w:pPr>
      <w:numPr>
        <w:numId w:val="0"/>
      </w:numPr>
      <w:spacing w:before="480"/>
      <w:contextualSpacing w:val="0"/>
      <w:outlineLvl w:val="9"/>
    </w:pPr>
    <w:rPr>
      <w:lang w:eastAsia="ja-JP"/>
    </w:rPr>
  </w:style>
  <w:style w:type="paragraph" w:customStyle="1" w:styleId="BodySciensano">
    <w:name w:val="Body Sciensano"/>
    <w:basedOn w:val="Normal"/>
    <w:qFormat/>
    <w:rsid w:val="008B49F6"/>
    <w:pPr>
      <w:contextualSpacing/>
    </w:pPr>
  </w:style>
  <w:style w:type="character" w:styleId="BookTitle">
    <w:name w:val="Book Title"/>
    <w:basedOn w:val="DefaultParagraphFont"/>
    <w:uiPriority w:val="33"/>
    <w:qFormat/>
    <w:rsid w:val="008B49F6"/>
    <w:rPr>
      <w:b/>
      <w:bCs/>
      <w:smallCaps/>
      <w:spacing w:val="5"/>
      <w:lang w:val="nl-BE"/>
    </w:rPr>
  </w:style>
  <w:style w:type="character" w:styleId="EndnoteReference">
    <w:name w:val="endnote reference"/>
    <w:basedOn w:val="DefaultParagraphFont"/>
    <w:uiPriority w:val="18"/>
    <w:rsid w:val="008B49F6"/>
    <w:rPr>
      <w:vertAlign w:val="superscript"/>
      <w:lang w:val="nl-BE"/>
    </w:rPr>
  </w:style>
  <w:style w:type="paragraph" w:styleId="EndnoteText">
    <w:name w:val="endnote text"/>
    <w:aliases w:val="Endnote Text Sciensano"/>
    <w:basedOn w:val="Normal"/>
    <w:link w:val="EndnoteTextChar"/>
    <w:uiPriority w:val="18"/>
    <w:rsid w:val="008B49F6"/>
    <w:rPr>
      <w:sz w:val="17"/>
    </w:rPr>
  </w:style>
  <w:style w:type="character" w:customStyle="1" w:styleId="EndnoteTextChar">
    <w:name w:val="Endnote Text Char"/>
    <w:aliases w:val="Endnote Text Sciensano Char"/>
    <w:basedOn w:val="DefaultParagraphFont"/>
    <w:link w:val="EndnoteText"/>
    <w:uiPriority w:val="18"/>
    <w:rsid w:val="008B49F6"/>
    <w:rPr>
      <w:rFonts w:ascii="Arial" w:hAnsi="Arial"/>
      <w:color w:val="58595B"/>
      <w:sz w:val="17"/>
      <w:szCs w:val="20"/>
      <w:lang w:val="nl-BE"/>
    </w:rPr>
  </w:style>
  <w:style w:type="table" w:customStyle="1" w:styleId="TableGridLight1">
    <w:name w:val="Table Grid Light1"/>
    <w:basedOn w:val="TableNormal"/>
    <w:uiPriority w:val="40"/>
    <w:rsid w:val="00C47E28"/>
    <w:pPr>
      <w:spacing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Number">
    <w:name w:val="List Number"/>
    <w:aliases w:val="Numbering level 1 Sciensano"/>
    <w:basedOn w:val="Normal"/>
    <w:uiPriority w:val="12"/>
    <w:rsid w:val="008B49F6"/>
    <w:pPr>
      <w:numPr>
        <w:numId w:val="7"/>
      </w:numPr>
    </w:pPr>
  </w:style>
  <w:style w:type="paragraph" w:styleId="ListNumber2">
    <w:name w:val="List Number 2"/>
    <w:aliases w:val="Numbering level 2 Sciensano"/>
    <w:basedOn w:val="Normal"/>
    <w:uiPriority w:val="13"/>
    <w:rsid w:val="008B49F6"/>
    <w:pPr>
      <w:numPr>
        <w:ilvl w:val="1"/>
        <w:numId w:val="7"/>
      </w:numPr>
    </w:pPr>
  </w:style>
  <w:style w:type="paragraph" w:styleId="ListNumber3">
    <w:name w:val="List Number 3"/>
    <w:aliases w:val="Numbering level 3 Sciensano"/>
    <w:basedOn w:val="Normal"/>
    <w:uiPriority w:val="13"/>
    <w:rsid w:val="008B49F6"/>
    <w:pPr>
      <w:numPr>
        <w:ilvl w:val="2"/>
        <w:numId w:val="7"/>
      </w:numPr>
    </w:pPr>
  </w:style>
  <w:style w:type="numbering" w:customStyle="1" w:styleId="SciensanoListNumber">
    <w:name w:val="Sciensano List Number"/>
    <w:uiPriority w:val="99"/>
    <w:rsid w:val="008B49F6"/>
  </w:style>
  <w:style w:type="table" w:customStyle="1" w:styleId="SciensanoTable0">
    <w:name w:val="Sciensano Table"/>
    <w:basedOn w:val="TableNormal"/>
    <w:uiPriority w:val="99"/>
    <w:rsid w:val="008B49F6"/>
    <w:pPr>
      <w:spacing w:after="0" w:line="240" w:lineRule="auto"/>
      <w:jc w:val="center"/>
    </w:pPr>
    <w:rPr>
      <w:rFonts w:ascii="Arial" w:hAnsi="Arial"/>
      <w:color w:val="58595B"/>
      <w:sz w:val="20"/>
      <w:szCs w:val="20"/>
    </w:rPr>
    <w:tblPr>
      <w:tblStyleRowBandSize w:val="1"/>
      <w:tblBorders>
        <w:insideH w:val="single" w:sz="4" w:space="0" w:color="BCCF00"/>
      </w:tblBorders>
    </w:tbl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3AAA35"/>
      </w:tcPr>
    </w:tblStylePr>
    <w:tblStylePr w:type="lastRow">
      <w:rPr>
        <w:rFonts w:ascii="Arial" w:hAnsi="Arial"/>
        <w:b w:val="0"/>
        <w:i w:val="0"/>
        <w:caps/>
        <w:smallCaps w:val="0"/>
        <w:color w:val="58595B"/>
        <w:sz w:val="20"/>
      </w:rPr>
      <w:tblPr/>
      <w:tcPr>
        <w:shd w:val="clear" w:color="auto" w:fill="BCCF00"/>
      </w:tcPr>
    </w:tblStylePr>
    <w:tblStylePr w:type="firstCol">
      <w:pPr>
        <w:wordWrap/>
        <w:jc w:val="left"/>
      </w:pPr>
    </w:tblStylePr>
    <w:tblStylePr w:type="band1Horz">
      <w:rPr>
        <w:rFonts w:ascii="Arial" w:hAnsi="Arial"/>
        <w:color w:val="58595B"/>
        <w:sz w:val="20"/>
      </w:rPr>
    </w:tblStylePr>
    <w:tblStylePr w:type="band2Horz">
      <w:rPr>
        <w:rFonts w:ascii="Arial" w:hAnsi="Arial"/>
        <w:color w:val="58595B"/>
      </w:rPr>
    </w:tblStylePr>
  </w:style>
  <w:style w:type="numbering" w:customStyle="1" w:styleId="ScienscanoListNumber10">
    <w:name w:val="Scienscano List Number&gt;10"/>
    <w:uiPriority w:val="99"/>
    <w:rsid w:val="00D61889"/>
    <w:pPr>
      <w:numPr>
        <w:numId w:val="1"/>
      </w:numPr>
    </w:pPr>
  </w:style>
  <w:style w:type="numbering" w:customStyle="1" w:styleId="ScienscanoListNumbers">
    <w:name w:val="Scienscano List Numbers"/>
    <w:uiPriority w:val="99"/>
    <w:rsid w:val="008B49F6"/>
    <w:pPr>
      <w:numPr>
        <w:numId w:val="7"/>
      </w:numPr>
    </w:pPr>
  </w:style>
  <w:style w:type="paragraph" w:styleId="TableofFigures">
    <w:name w:val="table of figures"/>
    <w:basedOn w:val="Normal"/>
    <w:next w:val="BodySciensano"/>
    <w:uiPriority w:val="99"/>
    <w:unhideWhenUsed/>
    <w:rsid w:val="008B49F6"/>
    <w:pPr>
      <w:suppressAutoHyphens/>
      <w:ind w:right="567"/>
      <w:contextualSpacing/>
    </w:pPr>
    <w:rPr>
      <w:sz w:val="18"/>
    </w:rPr>
  </w:style>
  <w:style w:type="table" w:customStyle="1" w:styleId="TableGridLight10">
    <w:name w:val="Table Grid Light1"/>
    <w:basedOn w:val="TableNormal"/>
    <w:uiPriority w:val="40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bbreviationsSciensano">
    <w:name w:val="Abbreviations Sciensano"/>
    <w:basedOn w:val="BodySciensano"/>
    <w:next w:val="BodySciensano"/>
    <w:uiPriority w:val="17"/>
    <w:qFormat/>
    <w:rsid w:val="008B49F6"/>
    <w:rPr>
      <w:b/>
      <w:color w:val="3AAA35"/>
    </w:rPr>
  </w:style>
  <w:style w:type="paragraph" w:customStyle="1" w:styleId="AddressSciensano">
    <w:name w:val="Address Sciensano"/>
    <w:basedOn w:val="Normal"/>
    <w:uiPriority w:val="14"/>
    <w:qFormat/>
    <w:rsid w:val="008B49F6"/>
    <w:pPr>
      <w:tabs>
        <w:tab w:val="left" w:pos="5103"/>
      </w:tabs>
      <w:spacing w:after="120"/>
      <w:contextualSpacing/>
    </w:pPr>
  </w:style>
  <w:style w:type="paragraph" w:customStyle="1" w:styleId="BodyStrongSciensano">
    <w:name w:val="BodyStrong Sciensano"/>
    <w:basedOn w:val="Normal"/>
    <w:link w:val="BodyStrongSciensanoChar"/>
    <w:uiPriority w:val="17"/>
    <w:qFormat/>
    <w:rsid w:val="008B49F6"/>
    <w:pPr>
      <w:contextualSpacing/>
    </w:pPr>
    <w:rPr>
      <w:b/>
    </w:rPr>
  </w:style>
  <w:style w:type="character" w:customStyle="1" w:styleId="BodyStrongSciensanoChar">
    <w:name w:val="BodyStrong Sciensano Char"/>
    <w:basedOn w:val="DefaultParagraphFont"/>
    <w:link w:val="BodyStrongSciensano"/>
    <w:uiPriority w:val="17"/>
    <w:rsid w:val="008B49F6"/>
    <w:rPr>
      <w:rFonts w:ascii="Arial" w:hAnsi="Arial"/>
      <w:b/>
      <w:color w:val="58595B"/>
      <w:sz w:val="20"/>
      <w:szCs w:val="20"/>
      <w:lang w:val="nl-BE"/>
    </w:rPr>
  </w:style>
  <w:style w:type="paragraph" w:customStyle="1" w:styleId="CaptionAnnexesSciensano">
    <w:name w:val="Caption Annexes Sciensano"/>
    <w:basedOn w:val="Caption"/>
    <w:next w:val="BodySciensano"/>
    <w:uiPriority w:val="19"/>
    <w:qFormat/>
    <w:rsid w:val="008B49F6"/>
    <w:pPr>
      <w:jc w:val="center"/>
    </w:pPr>
  </w:style>
  <w:style w:type="paragraph" w:customStyle="1" w:styleId="ChapterHeaderSciensano">
    <w:name w:val="Chapter Header Sciensano"/>
    <w:basedOn w:val="BodySciensano"/>
    <w:uiPriority w:val="14"/>
    <w:qFormat/>
    <w:rsid w:val="008B49F6"/>
    <w:pPr>
      <w:jc w:val="center"/>
    </w:pPr>
    <w:rPr>
      <w:caps/>
      <w:color w:val="A5A5A5"/>
    </w:rPr>
  </w:style>
  <w:style w:type="paragraph" w:customStyle="1" w:styleId="HeadingT2HyphenNoSpacing">
    <w:name w:val="Heading T2 Hyphen No Spacing"/>
    <w:basedOn w:val="HeadingT2hyphen"/>
    <w:next w:val="BodySciensano"/>
    <w:qFormat/>
    <w:rsid w:val="008B49F6"/>
    <w:pPr>
      <w:spacing w:after="0"/>
    </w:pPr>
  </w:style>
  <w:style w:type="paragraph" w:styleId="Bibliography">
    <w:name w:val="Bibliography"/>
    <w:basedOn w:val="Normal"/>
    <w:next w:val="Normal"/>
    <w:uiPriority w:val="37"/>
    <w:semiHidden/>
    <w:unhideWhenUsed/>
    <w:rsid w:val="008B49F6"/>
  </w:style>
  <w:style w:type="paragraph" w:styleId="BlockText">
    <w:name w:val="Block Text"/>
    <w:basedOn w:val="Normal"/>
    <w:uiPriority w:val="99"/>
    <w:semiHidden/>
    <w:unhideWhenUsed/>
    <w:rsid w:val="008B49F6"/>
    <w:pPr>
      <w:pBdr>
        <w:top w:val="single" w:sz="2" w:space="10" w:color="3AAA35" w:themeColor="accent1" w:shadow="1" w:frame="1"/>
        <w:left w:val="single" w:sz="2" w:space="10" w:color="3AAA35" w:themeColor="accent1" w:shadow="1" w:frame="1"/>
        <w:bottom w:val="single" w:sz="2" w:space="10" w:color="3AAA35" w:themeColor="accent1" w:shadow="1" w:frame="1"/>
        <w:right w:val="single" w:sz="2" w:space="10" w:color="3AAA35" w:themeColor="accent1" w:shadow="1" w:frame="1"/>
      </w:pBdr>
      <w:ind w:left="1152" w:right="1152"/>
    </w:pPr>
    <w:rPr>
      <w:rFonts w:eastAsiaTheme="minorEastAsia"/>
      <w:i/>
      <w:iCs/>
      <w:color w:val="3AAA3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B49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49F6"/>
    <w:rPr>
      <w:rFonts w:ascii="Arial" w:hAnsi="Arial"/>
      <w:color w:val="58595B"/>
      <w:sz w:val="20"/>
      <w:szCs w:val="20"/>
      <w:lang w:val="nl-B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49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49F6"/>
    <w:rPr>
      <w:rFonts w:ascii="Arial" w:hAnsi="Arial"/>
      <w:color w:val="58595B"/>
      <w:sz w:val="20"/>
      <w:szCs w:val="20"/>
      <w:lang w:val="nl-B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49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49F6"/>
    <w:rPr>
      <w:rFonts w:ascii="Arial" w:hAnsi="Arial"/>
      <w:color w:val="58595B"/>
      <w:sz w:val="16"/>
      <w:szCs w:val="16"/>
      <w:lang w:val="nl-B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49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49F6"/>
    <w:rPr>
      <w:rFonts w:ascii="Arial" w:hAnsi="Arial"/>
      <w:color w:val="58595B"/>
      <w:sz w:val="20"/>
      <w:szCs w:val="20"/>
      <w:lang w:val="nl-B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49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49F6"/>
    <w:rPr>
      <w:rFonts w:ascii="Arial" w:hAnsi="Arial"/>
      <w:color w:val="58595B"/>
      <w:sz w:val="20"/>
      <w:szCs w:val="20"/>
      <w:lang w:val="nl-B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49F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49F6"/>
    <w:rPr>
      <w:rFonts w:ascii="Arial" w:hAnsi="Arial"/>
      <w:color w:val="58595B"/>
      <w:sz w:val="20"/>
      <w:szCs w:val="20"/>
      <w:lang w:val="nl-B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49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49F6"/>
    <w:rPr>
      <w:rFonts w:ascii="Arial" w:hAnsi="Arial"/>
      <w:color w:val="58595B"/>
      <w:sz w:val="20"/>
      <w:szCs w:val="20"/>
      <w:lang w:val="nl-B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49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49F6"/>
    <w:rPr>
      <w:rFonts w:ascii="Arial" w:hAnsi="Arial"/>
      <w:color w:val="58595B"/>
      <w:sz w:val="16"/>
      <w:szCs w:val="16"/>
      <w:lang w:val="nl-BE"/>
    </w:rPr>
  </w:style>
  <w:style w:type="paragraph" w:styleId="Closing">
    <w:name w:val="Closing"/>
    <w:basedOn w:val="Normal"/>
    <w:link w:val="ClosingChar"/>
    <w:uiPriority w:val="99"/>
    <w:semiHidden/>
    <w:unhideWhenUsed/>
    <w:rsid w:val="008B49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49F6"/>
    <w:rPr>
      <w:rFonts w:ascii="Arial" w:hAnsi="Arial"/>
      <w:color w:val="58595B"/>
      <w:sz w:val="20"/>
      <w:szCs w:val="20"/>
      <w:lang w:val="nl-BE"/>
    </w:rPr>
  </w:style>
  <w:style w:type="table" w:styleId="ColorfulGrid">
    <w:name w:val="Colorful Grid"/>
    <w:basedOn w:val="TableNormal"/>
    <w:uiPriority w:val="73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E" w:themeFill="text1" w:themeFillTint="33"/>
    </w:tcPr>
    <w:tblStylePr w:type="firstRow">
      <w:rPr>
        <w:b/>
        <w:bCs/>
      </w:rPr>
      <w:tblPr/>
      <w:tcPr>
        <w:shd w:val="clear" w:color="auto" w:fill="BBBCBD" w:themeFill="text1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BBBCB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2424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24244" w:themeFill="text1" w:themeFillShade="BF"/>
      </w:tcPr>
    </w:tblStylePr>
    <w:tblStylePr w:type="band1Vert">
      <w:tblPr/>
      <w:tcPr>
        <w:shd w:val="clear" w:color="auto" w:fill="ABACAE" w:themeFill="text1" w:themeFillTint="7F"/>
      </w:tcPr>
    </w:tblStylePr>
    <w:tblStylePr w:type="band1Horz">
      <w:tblPr/>
      <w:tcPr>
        <w:shd w:val="clear" w:color="auto" w:fill="ABACAE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1D3" w:themeFill="accent1" w:themeFillTint="33"/>
    </w:tcPr>
    <w:tblStylePr w:type="firstRow">
      <w:rPr>
        <w:b/>
        <w:bCs/>
      </w:rPr>
      <w:tblPr/>
      <w:tcPr>
        <w:shd w:val="clear" w:color="auto" w:fill="A9E3A7" w:themeFill="accent1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A9E3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B7F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B7F27" w:themeFill="accent1" w:themeFillShade="BF"/>
      </w:tcPr>
    </w:tblStylePr>
    <w:tblStylePr w:type="band1Vert">
      <w:tblPr/>
      <w:tcPr>
        <w:shd w:val="clear" w:color="auto" w:fill="94DD92" w:themeFill="accent1" w:themeFillTint="7F"/>
      </w:tcPr>
    </w:tblStylePr>
    <w:tblStylePr w:type="band1Horz">
      <w:tblPr/>
      <w:tcPr>
        <w:shd w:val="clear" w:color="auto" w:fill="94DD92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6" w:themeFill="accent2" w:themeFillTint="33"/>
    </w:tcPr>
    <w:tblStylePr w:type="firstRow">
      <w:rPr>
        <w:b/>
        <w:bCs/>
      </w:rPr>
      <w:tblPr/>
      <w:tcPr>
        <w:shd w:val="clear" w:color="auto" w:fill="5BFFAD" w:themeFill="accent2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5BFF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4C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4C26" w:themeFill="accent2" w:themeFillShade="BF"/>
      </w:tcPr>
    </w:tblStylePr>
    <w:tblStylePr w:type="band1Vert">
      <w:tblPr/>
      <w:tcPr>
        <w:shd w:val="clear" w:color="auto" w:fill="33FF98" w:themeFill="accent2" w:themeFillTint="7F"/>
      </w:tcPr>
    </w:tblStylePr>
    <w:tblStylePr w:type="band1Horz">
      <w:tblPr/>
      <w:tcPr>
        <w:shd w:val="clear" w:color="auto" w:fill="33FF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FC2" w:themeFill="accent3" w:themeFillTint="33"/>
    </w:tcPr>
    <w:tblStylePr w:type="firstRow">
      <w:rPr>
        <w:b/>
        <w:bCs/>
      </w:rPr>
      <w:tblPr/>
      <w:tcPr>
        <w:shd w:val="clear" w:color="auto" w:fill="F3FF85" w:themeFill="accent3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3FF8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C9B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C9B00" w:themeFill="accent3" w:themeFillShade="BF"/>
      </w:tcPr>
    </w:tblStylePr>
    <w:tblStylePr w:type="band1Vert">
      <w:tblPr/>
      <w:tcPr>
        <w:shd w:val="clear" w:color="auto" w:fill="F0FF68" w:themeFill="accent3" w:themeFillTint="7F"/>
      </w:tcPr>
    </w:tblStylePr>
    <w:tblStylePr w:type="band1Horz">
      <w:tblPr/>
      <w:tcPr>
        <w:shd w:val="clear" w:color="auto" w:fill="F0FF68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B" w:themeFill="accent4" w:themeFillTint="33"/>
    </w:tcPr>
    <w:tblStylePr w:type="firstRow">
      <w:rPr>
        <w:b/>
        <w:bCs/>
      </w:rPr>
      <w:tblPr/>
      <w:tcPr>
        <w:shd w:val="clear" w:color="auto" w:fill="FFEF97" w:themeFill="accent4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FEF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9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9F00" w:themeFill="accent4" w:themeFillShade="BF"/>
      </w:tcPr>
    </w:tblStylePr>
    <w:tblStylePr w:type="band1Vert">
      <w:tblPr/>
      <w:tcPr>
        <w:shd w:val="clear" w:color="auto" w:fill="FFEB7D" w:themeFill="accent4" w:themeFillTint="7F"/>
      </w:tcPr>
    </w:tblStylePr>
    <w:tblStylePr w:type="band1Horz">
      <w:tblPr/>
      <w:tcPr>
        <w:shd w:val="clear" w:color="auto" w:fill="FFEB7D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CC9" w:themeFill="accent5" w:themeFillTint="33"/>
    </w:tcPr>
    <w:tblStylePr w:type="firstRow">
      <w:rPr>
        <w:b/>
        <w:bCs/>
      </w:rPr>
      <w:tblPr/>
      <w:tcPr>
        <w:shd w:val="clear" w:color="auto" w:fill="FFD993" w:themeFill="accent5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FD99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575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57500" w:themeFill="accent5" w:themeFillShade="BF"/>
      </w:tcPr>
    </w:tblStylePr>
    <w:tblStylePr w:type="band1Vert">
      <w:tblPr/>
      <w:tcPr>
        <w:shd w:val="clear" w:color="auto" w:fill="FFCF79" w:themeFill="accent5" w:themeFillTint="7F"/>
      </w:tcPr>
    </w:tblStylePr>
    <w:tblStylePr w:type="band1Horz">
      <w:tblPr/>
      <w:tcPr>
        <w:shd w:val="clear" w:color="auto" w:fill="FFCF7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CC" w:themeFill="accent6" w:themeFillTint="33"/>
    </w:tcPr>
    <w:tblStylePr w:type="firstRow">
      <w:rPr>
        <w:b/>
        <w:bCs/>
      </w:rPr>
      <w:tblPr/>
      <w:tcPr>
        <w:shd w:val="clear" w:color="auto" w:fill="F2B599" w:themeFill="accent6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2B5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3B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3B12" w:themeFill="accent6" w:themeFillShade="BF"/>
      </w:tcPr>
    </w:tblStylePr>
    <w:tblStylePr w:type="band1Vert">
      <w:tblPr/>
      <w:tcPr>
        <w:shd w:val="clear" w:color="auto" w:fill="EFA380" w:themeFill="accent6" w:themeFillTint="7F"/>
      </w:tcPr>
    </w:tblStylePr>
    <w:tblStylePr w:type="band1Horz">
      <w:tblPr/>
      <w:tcPr>
        <w:shd w:val="clear" w:color="auto" w:fill="EFA380" w:themeFill="accent6" w:themeFillTint="7F"/>
      </w:tcPr>
    </w:tblStylePr>
  </w:style>
  <w:style w:type="table" w:styleId="ColorfulList">
    <w:name w:val="Colorful List"/>
    <w:basedOn w:val="TableNormal"/>
    <w:uiPriority w:val="72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</w:tblPr>
    <w:tcPr>
      <w:shd w:val="clear" w:color="auto" w:fill="EEEEE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28" w:themeFill="accent2" w:themeFillShade="CC"/>
      </w:tcPr>
    </w:tblStylePr>
    <w:tblStylePr w:type="lastRow">
      <w:rPr>
        <w:b/>
        <w:bCs/>
        <w:color w:val="005128" w:themeColor="accent2" w:themeShade="CC"/>
      </w:rPr>
      <w:tblPr/>
      <w:tcPr>
        <w:tcBorders>
          <w:top w:val="single" w:sz="12" w:space="0" w:color="58595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</w:tblPr>
    <w:tcPr>
      <w:shd w:val="clear" w:color="auto" w:fill="E9F8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28" w:themeFill="accent2" w:themeFillShade="CC"/>
      </w:tcPr>
    </w:tblStylePr>
    <w:tblStylePr w:type="lastRow">
      <w:rPr>
        <w:b/>
        <w:bCs/>
        <w:color w:val="005128" w:themeColor="accent2" w:themeShade="CC"/>
      </w:rPr>
      <w:tblPr/>
      <w:tcPr>
        <w:tcBorders>
          <w:top w:val="single" w:sz="12" w:space="0" w:color="58595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</w:tblPr>
    <w:tcPr>
      <w:shd w:val="clear" w:color="auto" w:fill="D7FF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28" w:themeFill="accent2" w:themeFillShade="CC"/>
      </w:tcPr>
    </w:tblStylePr>
    <w:tblStylePr w:type="lastRow">
      <w:rPr>
        <w:b/>
        <w:bCs/>
        <w:color w:val="005128" w:themeColor="accent2" w:themeShade="CC"/>
      </w:rPr>
      <w:tblPr/>
      <w:tcPr>
        <w:tcBorders>
          <w:top w:val="single" w:sz="12" w:space="0" w:color="58595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</w:tblPr>
    <w:tcPr>
      <w:shd w:val="clear" w:color="auto" w:fill="FCFFE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AA00" w:themeFill="accent4" w:themeFillShade="CC"/>
      </w:tcPr>
    </w:tblStylePr>
    <w:tblStylePr w:type="lastRow">
      <w:rPr>
        <w:b/>
        <w:bCs/>
        <w:color w:val="C8AA00" w:themeColor="accent4" w:themeShade="CC"/>
      </w:rPr>
      <w:tblPr/>
      <w:tcPr>
        <w:tcBorders>
          <w:top w:val="single" w:sz="12" w:space="0" w:color="58595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</w:tblPr>
    <w:tcPr>
      <w:shd w:val="clear" w:color="auto" w:fill="FFFB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5A500" w:themeFill="accent3" w:themeFillShade="CC"/>
      </w:tcPr>
    </w:tblStylePr>
    <w:tblStylePr w:type="lastRow">
      <w:rPr>
        <w:b/>
        <w:bCs/>
        <w:color w:val="95A500" w:themeColor="accent3" w:themeShade="CC"/>
      </w:rPr>
      <w:tblPr/>
      <w:tcPr>
        <w:tcBorders>
          <w:top w:val="single" w:sz="12" w:space="0" w:color="58595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</w:tblPr>
    <w:tcPr>
      <w:shd w:val="clear" w:color="auto" w:fill="FFF5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03F14" w:themeFill="accent6" w:themeFillShade="CC"/>
      </w:tcPr>
    </w:tblStylePr>
    <w:tblStylePr w:type="lastRow">
      <w:rPr>
        <w:b/>
        <w:bCs/>
        <w:color w:val="A03F14" w:themeColor="accent6" w:themeShade="CC"/>
      </w:rPr>
      <w:tblPr/>
      <w:tcPr>
        <w:tcBorders>
          <w:top w:val="single" w:sz="12" w:space="0" w:color="58595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</w:tblPr>
    <w:tcPr>
      <w:shd w:val="clear" w:color="auto" w:fill="FCEC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7D00" w:themeFill="accent5" w:themeFillShade="CC"/>
      </w:tcPr>
    </w:tblStylePr>
    <w:tblStylePr w:type="lastRow">
      <w:rPr>
        <w:b/>
        <w:bCs/>
        <w:color w:val="C17D00" w:themeColor="accent5" w:themeShade="CC"/>
      </w:rPr>
      <w:tblPr/>
      <w:tcPr>
        <w:tcBorders>
          <w:top w:val="single" w:sz="12" w:space="0" w:color="58595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  <w:tblBorders>
        <w:top w:val="single" w:sz="24" w:space="0" w:color="006633" w:themeColor="accent2"/>
        <w:left w:val="single" w:sz="4" w:space="0" w:color="58595B" w:themeColor="text1"/>
        <w:bottom w:val="single" w:sz="4" w:space="0" w:color="58595B" w:themeColor="text1"/>
        <w:right w:val="single" w:sz="4" w:space="0" w:color="58595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536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536" w:themeColor="text1" w:themeShade="99"/>
          <w:insideV w:val="nil"/>
        </w:tcBorders>
        <w:shd w:val="clear" w:color="auto" w:fill="343536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  <w:tblStylePr w:type="band1Vert">
      <w:tblPr/>
      <w:tcPr>
        <w:shd w:val="clear" w:color="auto" w:fill="BBBCBD" w:themeFill="text1" w:themeFillTint="66"/>
      </w:tcPr>
    </w:tblStylePr>
    <w:tblStylePr w:type="band1Horz">
      <w:tblPr/>
      <w:tcPr>
        <w:shd w:val="clear" w:color="auto" w:fill="ABACAE" w:themeFill="text1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ColorfulShading-Accent1">
    <w:name w:val="Colorful Shading Accent 1"/>
    <w:basedOn w:val="TableNormal"/>
    <w:uiPriority w:val="71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  <w:tblBorders>
        <w:top w:val="single" w:sz="24" w:space="0" w:color="006633" w:themeColor="accent2"/>
        <w:left w:val="single" w:sz="4" w:space="0" w:color="3AAA35" w:themeColor="accent1"/>
        <w:bottom w:val="single" w:sz="4" w:space="0" w:color="3AAA35" w:themeColor="accent1"/>
        <w:right w:val="single" w:sz="4" w:space="0" w:color="3AAA3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65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651F" w:themeColor="accent1" w:themeShade="99"/>
          <w:insideV w:val="nil"/>
        </w:tcBorders>
        <w:shd w:val="clear" w:color="auto" w:fill="2265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651F" w:themeFill="accent1" w:themeFillShade="99"/>
      </w:tcPr>
    </w:tblStylePr>
    <w:tblStylePr w:type="band1Vert">
      <w:tblPr/>
      <w:tcPr>
        <w:shd w:val="clear" w:color="auto" w:fill="A9E3A7" w:themeFill="accent1" w:themeFillTint="66"/>
      </w:tcPr>
    </w:tblStylePr>
    <w:tblStylePr w:type="band1Horz">
      <w:tblPr/>
      <w:tcPr>
        <w:shd w:val="clear" w:color="auto" w:fill="94DD92" w:themeFill="accent1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ColorfulShading-Accent2">
    <w:name w:val="Colorful Shading Accent 2"/>
    <w:basedOn w:val="TableNormal"/>
    <w:uiPriority w:val="71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  <w:tblBorders>
        <w:top w:val="single" w:sz="24" w:space="0" w:color="006633" w:themeColor="accent2"/>
        <w:left w:val="single" w:sz="4" w:space="0" w:color="006633" w:themeColor="accent2"/>
        <w:bottom w:val="single" w:sz="4" w:space="0" w:color="006633" w:themeColor="accent2"/>
        <w:right w:val="single" w:sz="4" w:space="0" w:color="0066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1E" w:themeColor="accent2" w:themeShade="99"/>
          <w:insideV w:val="nil"/>
        </w:tcBorders>
        <w:shd w:val="clear" w:color="auto" w:fill="003D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1E" w:themeFill="accent2" w:themeFillShade="99"/>
      </w:tcPr>
    </w:tblStylePr>
    <w:tblStylePr w:type="band1Vert">
      <w:tblPr/>
      <w:tcPr>
        <w:shd w:val="clear" w:color="auto" w:fill="5BFFAD" w:themeFill="accent2" w:themeFillTint="66"/>
      </w:tcPr>
    </w:tblStylePr>
    <w:tblStylePr w:type="band1Horz">
      <w:tblPr/>
      <w:tcPr>
        <w:shd w:val="clear" w:color="auto" w:fill="33FF98" w:themeFill="accent2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ColorfulShading-Accent3">
    <w:name w:val="Colorful Shading Accent 3"/>
    <w:basedOn w:val="TableNormal"/>
    <w:uiPriority w:val="71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  <w:tblBorders>
        <w:top w:val="single" w:sz="24" w:space="0" w:color="FAD500" w:themeColor="accent4"/>
        <w:left w:val="single" w:sz="4" w:space="0" w:color="BCCF00" w:themeColor="accent3"/>
        <w:bottom w:val="single" w:sz="4" w:space="0" w:color="BCCF00" w:themeColor="accent3"/>
        <w:right w:val="single" w:sz="4" w:space="0" w:color="BCCF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D5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07C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3" w:themeShade="99"/>
          <w:insideV w:val="nil"/>
        </w:tcBorders>
        <w:shd w:val="clear" w:color="auto" w:fill="707C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3" w:themeFillShade="99"/>
      </w:tcPr>
    </w:tblStylePr>
    <w:tblStylePr w:type="band1Vert">
      <w:tblPr/>
      <w:tcPr>
        <w:shd w:val="clear" w:color="auto" w:fill="F3FF85" w:themeFill="accent3" w:themeFillTint="66"/>
      </w:tcPr>
    </w:tblStylePr>
    <w:tblStylePr w:type="band1Horz">
      <w:tblPr/>
      <w:tcPr>
        <w:shd w:val="clear" w:color="auto" w:fill="F0FF6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  <w:tblBorders>
        <w:top w:val="single" w:sz="24" w:space="0" w:color="BCCF00" w:themeColor="accent3"/>
        <w:left w:val="single" w:sz="4" w:space="0" w:color="FAD500" w:themeColor="accent4"/>
        <w:bottom w:val="single" w:sz="4" w:space="0" w:color="FAD500" w:themeColor="accent4"/>
        <w:right w:val="single" w:sz="4" w:space="0" w:color="FAD5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7F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7F00" w:themeColor="accent4" w:themeShade="99"/>
          <w:insideV w:val="nil"/>
        </w:tcBorders>
        <w:shd w:val="clear" w:color="auto" w:fill="967F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7F00" w:themeFill="accent4" w:themeFillShade="99"/>
      </w:tcPr>
    </w:tblStylePr>
    <w:tblStylePr w:type="band1Vert">
      <w:tblPr/>
      <w:tcPr>
        <w:shd w:val="clear" w:color="auto" w:fill="FFEF97" w:themeFill="accent4" w:themeFillTint="66"/>
      </w:tcPr>
    </w:tblStylePr>
    <w:tblStylePr w:type="band1Horz">
      <w:tblPr/>
      <w:tcPr>
        <w:shd w:val="clear" w:color="auto" w:fill="FFEB7D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ColorfulShading-Accent5">
    <w:name w:val="Colorful Shading Accent 5"/>
    <w:basedOn w:val="TableNormal"/>
    <w:uiPriority w:val="71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  <w:tblBorders>
        <w:top w:val="single" w:sz="24" w:space="0" w:color="C85019" w:themeColor="accent6"/>
        <w:left w:val="single" w:sz="4" w:space="0" w:color="F29D00" w:themeColor="accent5"/>
        <w:bottom w:val="single" w:sz="4" w:space="0" w:color="F29D00" w:themeColor="accent5"/>
        <w:right w:val="single" w:sz="4" w:space="0" w:color="F29D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50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D00" w:themeColor="accent5" w:themeShade="99"/>
          <w:insideV w:val="nil"/>
        </w:tcBorders>
        <w:shd w:val="clear" w:color="auto" w:fill="91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D00" w:themeFill="accent5" w:themeFillShade="99"/>
      </w:tcPr>
    </w:tblStylePr>
    <w:tblStylePr w:type="band1Vert">
      <w:tblPr/>
      <w:tcPr>
        <w:shd w:val="clear" w:color="auto" w:fill="FFD993" w:themeFill="accent5" w:themeFillTint="66"/>
      </w:tcPr>
    </w:tblStylePr>
    <w:tblStylePr w:type="band1Horz">
      <w:tblPr/>
      <w:tcPr>
        <w:shd w:val="clear" w:color="auto" w:fill="FFCF79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ColorfulShading-Accent6">
    <w:name w:val="Colorful Shading Accent 6"/>
    <w:basedOn w:val="TableNormal"/>
    <w:uiPriority w:val="71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  <w:tblBorders>
        <w:top w:val="single" w:sz="24" w:space="0" w:color="F29D00" w:themeColor="accent5"/>
        <w:left w:val="single" w:sz="4" w:space="0" w:color="C85019" w:themeColor="accent6"/>
        <w:bottom w:val="single" w:sz="4" w:space="0" w:color="C85019" w:themeColor="accent6"/>
        <w:right w:val="single" w:sz="4" w:space="0" w:color="C850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9D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2F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2F0F" w:themeColor="accent6" w:themeShade="99"/>
          <w:insideV w:val="nil"/>
        </w:tcBorders>
        <w:shd w:val="clear" w:color="auto" w:fill="782F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2F0F" w:themeFill="accent6" w:themeFillShade="99"/>
      </w:tcPr>
    </w:tblStylePr>
    <w:tblStylePr w:type="band1Vert">
      <w:tblPr/>
      <w:tcPr>
        <w:shd w:val="clear" w:color="auto" w:fill="F2B599" w:themeFill="accent6" w:themeFillTint="66"/>
      </w:tcPr>
    </w:tblStylePr>
    <w:tblStylePr w:type="band1Horz">
      <w:tblPr/>
      <w:tcPr>
        <w:shd w:val="clear" w:color="auto" w:fill="EFA380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8B49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9F6"/>
    <w:rPr>
      <w:rFonts w:ascii="Arial" w:hAnsi="Arial"/>
      <w:color w:val="58595B"/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9F6"/>
    <w:rPr>
      <w:rFonts w:ascii="Arial" w:hAnsi="Arial"/>
      <w:b/>
      <w:bCs/>
      <w:color w:val="58595B"/>
      <w:sz w:val="20"/>
      <w:szCs w:val="20"/>
      <w:lang w:val="nl-BE"/>
    </w:rPr>
  </w:style>
  <w:style w:type="table" w:styleId="DarkList">
    <w:name w:val="Dark List"/>
    <w:basedOn w:val="TableNormal"/>
    <w:uiPriority w:val="70"/>
    <w:rsid w:val="008B49F6"/>
    <w:pPr>
      <w:spacing w:after="0" w:line="240" w:lineRule="auto"/>
      <w:jc w:val="both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58595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C2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44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B49F6"/>
    <w:pPr>
      <w:spacing w:after="0" w:line="240" w:lineRule="auto"/>
      <w:jc w:val="both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3AAA3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54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7F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7F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F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F27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B49F6"/>
    <w:pPr>
      <w:spacing w:after="0" w:line="240" w:lineRule="auto"/>
      <w:jc w:val="both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66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6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B49F6"/>
    <w:pPr>
      <w:spacing w:after="0" w:line="240" w:lineRule="auto"/>
      <w:jc w:val="both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BCCF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C9B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C9B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B49F6"/>
    <w:pPr>
      <w:spacing w:after="0" w:line="240" w:lineRule="auto"/>
      <w:jc w:val="both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AD5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69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9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9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B49F6"/>
    <w:pPr>
      <w:spacing w:after="0" w:line="240" w:lineRule="auto"/>
      <w:jc w:val="both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29D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75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75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75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75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B49F6"/>
    <w:pPr>
      <w:spacing w:after="0" w:line="240" w:lineRule="auto"/>
      <w:jc w:val="both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C850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27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3B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3B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B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B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49F6"/>
  </w:style>
  <w:style w:type="character" w:customStyle="1" w:styleId="DateChar">
    <w:name w:val="Date Char"/>
    <w:basedOn w:val="DefaultParagraphFont"/>
    <w:link w:val="Date"/>
    <w:uiPriority w:val="99"/>
    <w:semiHidden/>
    <w:rsid w:val="008B49F6"/>
    <w:rPr>
      <w:rFonts w:ascii="Arial" w:hAnsi="Arial"/>
      <w:color w:val="58595B"/>
      <w:sz w:val="20"/>
      <w:szCs w:val="20"/>
      <w:lang w:val="nl-B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9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49F6"/>
    <w:rPr>
      <w:rFonts w:ascii="Tahoma" w:hAnsi="Tahoma" w:cs="Tahoma"/>
      <w:color w:val="58595B"/>
      <w:sz w:val="16"/>
      <w:szCs w:val="16"/>
      <w:lang w:val="nl-B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49F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49F6"/>
    <w:rPr>
      <w:rFonts w:ascii="Arial" w:hAnsi="Arial"/>
      <w:color w:val="58595B"/>
      <w:sz w:val="20"/>
      <w:szCs w:val="20"/>
      <w:lang w:val="nl-BE"/>
    </w:rPr>
  </w:style>
  <w:style w:type="paragraph" w:styleId="EnvelopeAddress">
    <w:name w:val="envelope address"/>
    <w:basedOn w:val="Normal"/>
    <w:uiPriority w:val="99"/>
    <w:semiHidden/>
    <w:unhideWhenUsed/>
    <w:rsid w:val="008B49F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B49F6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aliases w:val="T6 Sciensano Char,T6 Char"/>
    <w:basedOn w:val="DefaultParagraphFont"/>
    <w:link w:val="Heading6"/>
    <w:uiPriority w:val="9"/>
    <w:rsid w:val="008B49F6"/>
    <w:rPr>
      <w:rFonts w:eastAsiaTheme="majorEastAsia" w:cstheme="majorBidi"/>
      <w:b/>
      <w:iCs/>
      <w:color w:val="39B54A"/>
      <w:sz w:val="32"/>
      <w:szCs w:val="20"/>
      <w:lang w:val="nl-BE"/>
    </w:rPr>
  </w:style>
  <w:style w:type="character" w:customStyle="1" w:styleId="Heading7Char">
    <w:name w:val="Heading 7 Char"/>
    <w:aliases w:val="T7 Sciensano Char,T7 Char"/>
    <w:basedOn w:val="DefaultParagraphFont"/>
    <w:link w:val="Heading7"/>
    <w:uiPriority w:val="9"/>
    <w:rsid w:val="008B49F6"/>
    <w:rPr>
      <w:rFonts w:eastAsiaTheme="majorEastAsia" w:cstheme="majorBidi"/>
      <w:b/>
      <w:iCs/>
      <w:smallCaps/>
      <w:color w:val="39B54A"/>
      <w:sz w:val="28"/>
      <w:szCs w:val="20"/>
      <w:lang w:val="nl-BE"/>
    </w:rPr>
  </w:style>
  <w:style w:type="character" w:customStyle="1" w:styleId="Heading8Char">
    <w:name w:val="Heading 8 Char"/>
    <w:aliases w:val="T8 Sciensano Char,T8 Char"/>
    <w:basedOn w:val="DefaultParagraphFont"/>
    <w:link w:val="Heading8"/>
    <w:uiPriority w:val="9"/>
    <w:rsid w:val="008B49F6"/>
    <w:rPr>
      <w:rFonts w:eastAsiaTheme="majorEastAsia" w:cstheme="majorBidi"/>
      <w:b/>
      <w:color w:val="B2D235"/>
      <w:szCs w:val="20"/>
      <w:lang w:val="nl-B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9F6"/>
    <w:rPr>
      <w:rFonts w:asciiTheme="majorHAnsi" w:eastAsiaTheme="majorEastAsia" w:hAnsiTheme="majorHAnsi" w:cstheme="majorBidi"/>
      <w:i/>
      <w:iCs/>
      <w:color w:val="808285" w:themeColor="text1" w:themeTint="BF"/>
      <w:sz w:val="20"/>
      <w:szCs w:val="20"/>
      <w:lang w:val="nl-B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B49F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49F6"/>
    <w:rPr>
      <w:rFonts w:ascii="Arial" w:hAnsi="Arial"/>
      <w:i/>
      <w:iCs/>
      <w:color w:val="58595B"/>
      <w:sz w:val="20"/>
      <w:szCs w:val="20"/>
      <w:lang w:val="nl-B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49F6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49F6"/>
    <w:rPr>
      <w:rFonts w:ascii="Consolas" w:hAnsi="Consolas"/>
      <w:color w:val="58595B"/>
      <w:sz w:val="20"/>
      <w:szCs w:val="20"/>
      <w:lang w:val="nl-B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B49F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B49F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B49F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B49F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B49F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B49F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B49F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49F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49F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49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9F6"/>
    <w:pPr>
      <w:pBdr>
        <w:bottom w:val="single" w:sz="4" w:space="4" w:color="3AAA35" w:themeColor="accent1"/>
      </w:pBdr>
      <w:spacing w:before="200" w:after="280"/>
      <w:ind w:left="936" w:right="936"/>
    </w:pPr>
    <w:rPr>
      <w:b/>
      <w:bCs/>
      <w:i/>
      <w:iCs/>
      <w:color w:val="3AAA3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9F6"/>
    <w:rPr>
      <w:rFonts w:ascii="Arial" w:hAnsi="Arial"/>
      <w:b/>
      <w:bCs/>
      <w:i/>
      <w:iCs/>
      <w:color w:val="3AAA35" w:themeColor="accent1"/>
      <w:sz w:val="20"/>
      <w:szCs w:val="20"/>
      <w:lang w:val="nl-BE"/>
    </w:rPr>
  </w:style>
  <w:style w:type="table" w:styleId="LightGrid">
    <w:name w:val="Light Grid"/>
    <w:basedOn w:val="TableNormal"/>
    <w:uiPriority w:val="62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  <w:insideH w:val="single" w:sz="8" w:space="0" w:color="58595B" w:themeColor="text1"/>
        <w:insideV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18" w:space="0" w:color="58595B" w:themeColor="text1"/>
          <w:right w:val="single" w:sz="8" w:space="0" w:color="58595B" w:themeColor="text1"/>
          <w:insideH w:val="nil"/>
          <w:insideV w:val="single" w:sz="8" w:space="0" w:color="58595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  <w:insideH w:val="nil"/>
          <w:insideV w:val="single" w:sz="8" w:space="0" w:color="58595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  <w:tblStylePr w:type="band1Vert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  <w:shd w:val="clear" w:color="auto" w:fill="D5D5D6" w:themeFill="text1" w:themeFillTint="3F"/>
      </w:tcPr>
    </w:tblStylePr>
    <w:tblStylePr w:type="band1Horz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  <w:insideV w:val="single" w:sz="8" w:space="0" w:color="58595B" w:themeColor="text1"/>
        </w:tcBorders>
        <w:shd w:val="clear" w:color="auto" w:fill="D5D5D6" w:themeFill="text1" w:themeFillTint="3F"/>
      </w:tcPr>
    </w:tblStylePr>
    <w:tblStylePr w:type="band2Horz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  <w:insideV w:val="single" w:sz="8" w:space="0" w:color="58595B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  <w:insideH w:val="single" w:sz="8" w:space="0" w:color="3AAA35" w:themeColor="accent1"/>
        <w:insideV w:val="single" w:sz="8" w:space="0" w:color="3AAA3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18" w:space="0" w:color="3AAA35" w:themeColor="accent1"/>
          <w:right w:val="single" w:sz="8" w:space="0" w:color="3AAA35" w:themeColor="accent1"/>
          <w:insideH w:val="nil"/>
          <w:insideV w:val="single" w:sz="8" w:space="0" w:color="3AAA3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  <w:insideH w:val="nil"/>
          <w:insideV w:val="single" w:sz="8" w:space="0" w:color="3AAA3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  <w:tblStylePr w:type="band1Vert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  <w:shd w:val="clear" w:color="auto" w:fill="CAEEC8" w:themeFill="accent1" w:themeFillTint="3F"/>
      </w:tcPr>
    </w:tblStylePr>
    <w:tblStylePr w:type="band1Horz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  <w:insideV w:val="single" w:sz="8" w:space="0" w:color="3AAA35" w:themeColor="accent1"/>
        </w:tcBorders>
        <w:shd w:val="clear" w:color="auto" w:fill="CAEEC8" w:themeFill="accent1" w:themeFillTint="3F"/>
      </w:tcPr>
    </w:tblStylePr>
    <w:tblStylePr w:type="band2Horz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  <w:insideV w:val="single" w:sz="8" w:space="0" w:color="3AAA3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  <w:insideH w:val="single" w:sz="8" w:space="0" w:color="006633" w:themeColor="accent2"/>
        <w:insideV w:val="single" w:sz="8" w:space="0" w:color="0066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18" w:space="0" w:color="006633" w:themeColor="accent2"/>
          <w:right w:val="single" w:sz="8" w:space="0" w:color="006633" w:themeColor="accent2"/>
          <w:insideH w:val="nil"/>
          <w:insideV w:val="single" w:sz="8" w:space="0" w:color="0066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  <w:insideH w:val="nil"/>
          <w:insideV w:val="single" w:sz="8" w:space="0" w:color="0066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  <w:tblStylePr w:type="band1Vert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  <w:shd w:val="clear" w:color="auto" w:fill="9AFFCC" w:themeFill="accent2" w:themeFillTint="3F"/>
      </w:tcPr>
    </w:tblStylePr>
    <w:tblStylePr w:type="band1Horz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  <w:insideV w:val="single" w:sz="8" w:space="0" w:color="006633" w:themeColor="accent2"/>
        </w:tcBorders>
        <w:shd w:val="clear" w:color="auto" w:fill="9AFFCC" w:themeFill="accent2" w:themeFillTint="3F"/>
      </w:tcPr>
    </w:tblStylePr>
    <w:tblStylePr w:type="band2Horz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  <w:insideV w:val="single" w:sz="8" w:space="0" w:color="006633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  <w:insideH w:val="single" w:sz="8" w:space="0" w:color="BCCF00" w:themeColor="accent3"/>
        <w:insideV w:val="single" w:sz="8" w:space="0" w:color="BCCF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18" w:space="0" w:color="BCCF00" w:themeColor="accent3"/>
          <w:right w:val="single" w:sz="8" w:space="0" w:color="BCCF00" w:themeColor="accent3"/>
          <w:insideH w:val="nil"/>
          <w:insideV w:val="single" w:sz="8" w:space="0" w:color="BCCF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  <w:insideH w:val="nil"/>
          <w:insideV w:val="single" w:sz="8" w:space="0" w:color="BCCF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  <w:tblStylePr w:type="band1Vert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  <w:shd w:val="clear" w:color="auto" w:fill="F7FFB4" w:themeFill="accent3" w:themeFillTint="3F"/>
      </w:tcPr>
    </w:tblStylePr>
    <w:tblStylePr w:type="band1Horz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  <w:insideV w:val="single" w:sz="8" w:space="0" w:color="BCCF00" w:themeColor="accent3"/>
        </w:tcBorders>
        <w:shd w:val="clear" w:color="auto" w:fill="F7FFB4" w:themeFill="accent3" w:themeFillTint="3F"/>
      </w:tcPr>
    </w:tblStylePr>
    <w:tblStylePr w:type="band2Horz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  <w:insideV w:val="single" w:sz="8" w:space="0" w:color="BCCF00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  <w:insideH w:val="single" w:sz="8" w:space="0" w:color="FAD500" w:themeColor="accent4"/>
        <w:insideV w:val="single" w:sz="8" w:space="0" w:color="FAD5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18" w:space="0" w:color="FAD500" w:themeColor="accent4"/>
          <w:right w:val="single" w:sz="8" w:space="0" w:color="FAD500" w:themeColor="accent4"/>
          <w:insideH w:val="nil"/>
          <w:insideV w:val="single" w:sz="8" w:space="0" w:color="FAD5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  <w:insideH w:val="nil"/>
          <w:insideV w:val="single" w:sz="8" w:space="0" w:color="FAD5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  <w:tblStylePr w:type="band1Vert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  <w:shd w:val="clear" w:color="auto" w:fill="FFF5BE" w:themeFill="accent4" w:themeFillTint="3F"/>
      </w:tcPr>
    </w:tblStylePr>
    <w:tblStylePr w:type="band1Horz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  <w:insideV w:val="single" w:sz="8" w:space="0" w:color="FAD500" w:themeColor="accent4"/>
        </w:tcBorders>
        <w:shd w:val="clear" w:color="auto" w:fill="FFF5BE" w:themeFill="accent4" w:themeFillTint="3F"/>
      </w:tcPr>
    </w:tblStylePr>
    <w:tblStylePr w:type="band2Horz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  <w:insideV w:val="single" w:sz="8" w:space="0" w:color="FAD5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  <w:insideH w:val="single" w:sz="8" w:space="0" w:color="F29D00" w:themeColor="accent5"/>
        <w:insideV w:val="single" w:sz="8" w:space="0" w:color="F29D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18" w:space="0" w:color="F29D00" w:themeColor="accent5"/>
          <w:right w:val="single" w:sz="8" w:space="0" w:color="F29D00" w:themeColor="accent5"/>
          <w:insideH w:val="nil"/>
          <w:insideV w:val="single" w:sz="8" w:space="0" w:color="F29D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  <w:insideH w:val="nil"/>
          <w:insideV w:val="single" w:sz="8" w:space="0" w:color="F29D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  <w:tblStylePr w:type="band1Vert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  <w:shd w:val="clear" w:color="auto" w:fill="FFE7BC" w:themeFill="accent5" w:themeFillTint="3F"/>
      </w:tcPr>
    </w:tblStylePr>
    <w:tblStylePr w:type="band1Horz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  <w:insideV w:val="single" w:sz="8" w:space="0" w:color="F29D00" w:themeColor="accent5"/>
        </w:tcBorders>
        <w:shd w:val="clear" w:color="auto" w:fill="FFE7BC" w:themeFill="accent5" w:themeFillTint="3F"/>
      </w:tcPr>
    </w:tblStylePr>
    <w:tblStylePr w:type="band2Horz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  <w:insideV w:val="single" w:sz="8" w:space="0" w:color="F29D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  <w:insideH w:val="single" w:sz="8" w:space="0" w:color="C85019" w:themeColor="accent6"/>
        <w:insideV w:val="single" w:sz="8" w:space="0" w:color="C850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18" w:space="0" w:color="C85019" w:themeColor="accent6"/>
          <w:right w:val="single" w:sz="8" w:space="0" w:color="C85019" w:themeColor="accent6"/>
          <w:insideH w:val="nil"/>
          <w:insideV w:val="single" w:sz="8" w:space="0" w:color="C850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  <w:insideH w:val="nil"/>
          <w:insideV w:val="single" w:sz="8" w:space="0" w:color="C850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  <w:tblStylePr w:type="band1Vert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  <w:shd w:val="clear" w:color="auto" w:fill="F7D1C0" w:themeFill="accent6" w:themeFillTint="3F"/>
      </w:tcPr>
    </w:tblStylePr>
    <w:tblStylePr w:type="band1Horz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  <w:insideV w:val="single" w:sz="8" w:space="0" w:color="C85019" w:themeColor="accent6"/>
        </w:tcBorders>
        <w:shd w:val="clear" w:color="auto" w:fill="F7D1C0" w:themeFill="accent6" w:themeFillTint="3F"/>
      </w:tcPr>
    </w:tblStylePr>
    <w:tblStylePr w:type="band2Horz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  <w:insideV w:val="single" w:sz="8" w:space="0" w:color="C85019" w:themeColor="accent6"/>
        </w:tcBorders>
      </w:tcPr>
    </w:tblStylePr>
  </w:style>
  <w:style w:type="table" w:styleId="LightList">
    <w:name w:val="Light List"/>
    <w:basedOn w:val="TableNormal"/>
    <w:uiPriority w:val="61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  <w:tblStylePr w:type="band1Horz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A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  <w:tblStylePr w:type="band1Horz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  <w:tblStylePr w:type="band1Horz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CF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  <w:tblStylePr w:type="band1Horz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D5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  <w:tblStylePr w:type="band1Horz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9D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  <w:tblStylePr w:type="band1Horz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50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  <w:tblStylePr w:type="band1Horz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</w:style>
  <w:style w:type="table" w:styleId="LightShading">
    <w:name w:val="Light Shading"/>
    <w:basedOn w:val="TableNormal"/>
    <w:uiPriority w:val="60"/>
    <w:rsid w:val="008B49F6"/>
    <w:pPr>
      <w:spacing w:after="0" w:line="240" w:lineRule="auto"/>
      <w:jc w:val="both"/>
    </w:pPr>
    <w:rPr>
      <w:rFonts w:ascii="Arial" w:hAnsi="Arial"/>
      <w:color w:val="424244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B49F6"/>
    <w:pPr>
      <w:spacing w:after="0" w:line="240" w:lineRule="auto"/>
      <w:jc w:val="both"/>
    </w:pPr>
    <w:rPr>
      <w:rFonts w:ascii="Arial" w:hAnsi="Arial"/>
      <w:color w:val="2B7F27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3AAA35" w:themeColor="accent1"/>
        <w:bottom w:val="single" w:sz="8" w:space="0" w:color="3AAA3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A35" w:themeColor="accent1"/>
          <w:left w:val="nil"/>
          <w:bottom w:val="single" w:sz="8" w:space="0" w:color="3AAA3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A35" w:themeColor="accent1"/>
          <w:left w:val="nil"/>
          <w:bottom w:val="single" w:sz="8" w:space="0" w:color="3AAA3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B49F6"/>
    <w:pPr>
      <w:spacing w:after="0" w:line="240" w:lineRule="auto"/>
      <w:jc w:val="both"/>
    </w:pPr>
    <w:rPr>
      <w:rFonts w:ascii="Arial" w:hAnsi="Arial"/>
      <w:color w:val="004C26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006633" w:themeColor="accent2"/>
        <w:bottom w:val="single" w:sz="8" w:space="0" w:color="0066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3" w:themeColor="accent2"/>
          <w:left w:val="nil"/>
          <w:bottom w:val="single" w:sz="8" w:space="0" w:color="0066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3" w:themeColor="accent2"/>
          <w:left w:val="nil"/>
          <w:bottom w:val="single" w:sz="8" w:space="0" w:color="0066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B49F6"/>
    <w:pPr>
      <w:spacing w:after="0" w:line="240" w:lineRule="auto"/>
      <w:jc w:val="both"/>
    </w:pPr>
    <w:rPr>
      <w:rFonts w:ascii="Arial" w:hAnsi="Arial"/>
      <w:color w:val="8C9B00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BCCF00" w:themeColor="accent3"/>
        <w:bottom w:val="single" w:sz="8" w:space="0" w:color="BCCF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3"/>
          <w:left w:val="nil"/>
          <w:bottom w:val="single" w:sz="8" w:space="0" w:color="BCCF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3"/>
          <w:left w:val="nil"/>
          <w:bottom w:val="single" w:sz="8" w:space="0" w:color="BCCF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B49F6"/>
    <w:pPr>
      <w:spacing w:after="0" w:line="240" w:lineRule="auto"/>
      <w:jc w:val="both"/>
    </w:pPr>
    <w:rPr>
      <w:rFonts w:ascii="Arial" w:hAnsi="Arial"/>
      <w:color w:val="BB9F00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FAD500" w:themeColor="accent4"/>
        <w:bottom w:val="single" w:sz="8" w:space="0" w:color="FAD5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D500" w:themeColor="accent4"/>
          <w:left w:val="nil"/>
          <w:bottom w:val="single" w:sz="8" w:space="0" w:color="FAD5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D500" w:themeColor="accent4"/>
          <w:left w:val="nil"/>
          <w:bottom w:val="single" w:sz="8" w:space="0" w:color="FAD5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B49F6"/>
    <w:pPr>
      <w:spacing w:after="0" w:line="240" w:lineRule="auto"/>
      <w:jc w:val="both"/>
    </w:pPr>
    <w:rPr>
      <w:rFonts w:ascii="Arial" w:hAnsi="Arial"/>
      <w:color w:val="B57500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F29D00" w:themeColor="accent5"/>
        <w:bottom w:val="single" w:sz="8" w:space="0" w:color="F29D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D00" w:themeColor="accent5"/>
          <w:left w:val="nil"/>
          <w:bottom w:val="single" w:sz="8" w:space="0" w:color="F29D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D00" w:themeColor="accent5"/>
          <w:left w:val="nil"/>
          <w:bottom w:val="single" w:sz="8" w:space="0" w:color="F29D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B49F6"/>
    <w:pPr>
      <w:spacing w:after="0" w:line="240" w:lineRule="auto"/>
      <w:jc w:val="both"/>
    </w:pPr>
    <w:rPr>
      <w:rFonts w:ascii="Arial" w:hAnsi="Arial"/>
      <w:color w:val="953B12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C85019" w:themeColor="accent6"/>
        <w:bottom w:val="single" w:sz="8" w:space="0" w:color="C850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5019" w:themeColor="accent6"/>
          <w:left w:val="nil"/>
          <w:bottom w:val="single" w:sz="8" w:space="0" w:color="C850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5019" w:themeColor="accent6"/>
          <w:left w:val="nil"/>
          <w:bottom w:val="single" w:sz="8" w:space="0" w:color="C850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B49F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B49F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B49F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B49F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B49F6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8B49F6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B49F6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B49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49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49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49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49F6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unhideWhenUsed/>
    <w:rsid w:val="008B49F6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B49F6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B49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both"/>
    </w:pPr>
    <w:rPr>
      <w:rFonts w:ascii="Consolas" w:hAnsi="Consolas"/>
      <w:color w:val="58595B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49F6"/>
    <w:rPr>
      <w:rFonts w:ascii="Consolas" w:hAnsi="Consolas"/>
      <w:color w:val="58595B"/>
      <w:sz w:val="20"/>
      <w:szCs w:val="20"/>
      <w:lang w:val="nl-BE"/>
    </w:rPr>
  </w:style>
  <w:style w:type="table" w:styleId="MediumGrid1">
    <w:name w:val="Medium Grid 1"/>
    <w:basedOn w:val="TableNormal"/>
    <w:uiPriority w:val="67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808285" w:themeColor="text1" w:themeTint="BF"/>
        <w:left w:val="single" w:sz="8" w:space="0" w:color="808285" w:themeColor="text1" w:themeTint="BF"/>
        <w:bottom w:val="single" w:sz="8" w:space="0" w:color="808285" w:themeColor="text1" w:themeTint="BF"/>
        <w:right w:val="single" w:sz="8" w:space="0" w:color="808285" w:themeColor="text1" w:themeTint="BF"/>
        <w:insideH w:val="single" w:sz="8" w:space="0" w:color="808285" w:themeColor="text1" w:themeTint="BF"/>
        <w:insideV w:val="single" w:sz="8" w:space="0" w:color="808285" w:themeColor="text1" w:themeTint="BF"/>
      </w:tblBorders>
    </w:tblPr>
    <w:tcPr>
      <w:shd w:val="clear" w:color="auto" w:fill="D5D5D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8285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CAE" w:themeFill="text1" w:themeFillTint="7F"/>
      </w:tcPr>
    </w:tblStylePr>
    <w:tblStylePr w:type="band1Horz">
      <w:tblPr/>
      <w:tcPr>
        <w:shd w:val="clear" w:color="auto" w:fill="ABACAE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5FCC5B" w:themeColor="accent1" w:themeTint="BF"/>
        <w:left w:val="single" w:sz="8" w:space="0" w:color="5FCC5B" w:themeColor="accent1" w:themeTint="BF"/>
        <w:bottom w:val="single" w:sz="8" w:space="0" w:color="5FCC5B" w:themeColor="accent1" w:themeTint="BF"/>
        <w:right w:val="single" w:sz="8" w:space="0" w:color="5FCC5B" w:themeColor="accent1" w:themeTint="BF"/>
        <w:insideH w:val="single" w:sz="8" w:space="0" w:color="5FCC5B" w:themeColor="accent1" w:themeTint="BF"/>
        <w:insideV w:val="single" w:sz="8" w:space="0" w:color="5FCC5B" w:themeColor="accent1" w:themeTint="BF"/>
      </w:tblBorders>
    </w:tblPr>
    <w:tcPr>
      <w:shd w:val="clear" w:color="auto" w:fill="CAEE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CC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DD92" w:themeFill="accent1" w:themeFillTint="7F"/>
      </w:tcPr>
    </w:tblStylePr>
    <w:tblStylePr w:type="band1Horz">
      <w:tblPr/>
      <w:tcPr>
        <w:shd w:val="clear" w:color="auto" w:fill="94DD92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00CC65" w:themeColor="accent2" w:themeTint="BF"/>
        <w:left w:val="single" w:sz="8" w:space="0" w:color="00CC65" w:themeColor="accent2" w:themeTint="BF"/>
        <w:bottom w:val="single" w:sz="8" w:space="0" w:color="00CC65" w:themeColor="accent2" w:themeTint="BF"/>
        <w:right w:val="single" w:sz="8" w:space="0" w:color="00CC65" w:themeColor="accent2" w:themeTint="BF"/>
        <w:insideH w:val="single" w:sz="8" w:space="0" w:color="00CC65" w:themeColor="accent2" w:themeTint="BF"/>
        <w:insideV w:val="single" w:sz="8" w:space="0" w:color="00CC65" w:themeColor="accent2" w:themeTint="BF"/>
      </w:tblBorders>
    </w:tblPr>
    <w:tcPr>
      <w:shd w:val="clear" w:color="auto" w:fill="9AFF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98" w:themeFill="accent2" w:themeFillTint="7F"/>
      </w:tcPr>
    </w:tblStylePr>
    <w:tblStylePr w:type="band1Horz">
      <w:tblPr/>
      <w:tcPr>
        <w:shd w:val="clear" w:color="auto" w:fill="33FF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E9FF1C" w:themeColor="accent3" w:themeTint="BF"/>
        <w:left w:val="single" w:sz="8" w:space="0" w:color="E9FF1C" w:themeColor="accent3" w:themeTint="BF"/>
        <w:bottom w:val="single" w:sz="8" w:space="0" w:color="E9FF1C" w:themeColor="accent3" w:themeTint="BF"/>
        <w:right w:val="single" w:sz="8" w:space="0" w:color="E9FF1C" w:themeColor="accent3" w:themeTint="BF"/>
        <w:insideH w:val="single" w:sz="8" w:space="0" w:color="E9FF1C" w:themeColor="accent3" w:themeTint="BF"/>
        <w:insideV w:val="single" w:sz="8" w:space="0" w:color="E9FF1C" w:themeColor="accent3" w:themeTint="BF"/>
      </w:tblBorders>
    </w:tblPr>
    <w:tcPr>
      <w:shd w:val="clear" w:color="auto" w:fill="F7FFB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3" w:themeFillTint="7F"/>
      </w:tcPr>
    </w:tblStylePr>
    <w:tblStylePr w:type="band1Horz">
      <w:tblPr/>
      <w:tcPr>
        <w:shd w:val="clear" w:color="auto" w:fill="F0FF68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FFE13C" w:themeColor="accent4" w:themeTint="BF"/>
        <w:left w:val="single" w:sz="8" w:space="0" w:color="FFE13C" w:themeColor="accent4" w:themeTint="BF"/>
        <w:bottom w:val="single" w:sz="8" w:space="0" w:color="FFE13C" w:themeColor="accent4" w:themeTint="BF"/>
        <w:right w:val="single" w:sz="8" w:space="0" w:color="FFE13C" w:themeColor="accent4" w:themeTint="BF"/>
        <w:insideH w:val="single" w:sz="8" w:space="0" w:color="FFE13C" w:themeColor="accent4" w:themeTint="BF"/>
        <w:insideV w:val="single" w:sz="8" w:space="0" w:color="FFE13C" w:themeColor="accent4" w:themeTint="BF"/>
      </w:tblBorders>
    </w:tblPr>
    <w:tcPr>
      <w:shd w:val="clear" w:color="auto" w:fill="FFF5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1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7D" w:themeFill="accent4" w:themeFillTint="7F"/>
      </w:tcPr>
    </w:tblStylePr>
    <w:tblStylePr w:type="band1Horz">
      <w:tblPr/>
      <w:tcPr>
        <w:shd w:val="clear" w:color="auto" w:fill="FFEB7D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FFB836" w:themeColor="accent5" w:themeTint="BF"/>
        <w:left w:val="single" w:sz="8" w:space="0" w:color="FFB836" w:themeColor="accent5" w:themeTint="BF"/>
        <w:bottom w:val="single" w:sz="8" w:space="0" w:color="FFB836" w:themeColor="accent5" w:themeTint="BF"/>
        <w:right w:val="single" w:sz="8" w:space="0" w:color="FFB836" w:themeColor="accent5" w:themeTint="BF"/>
        <w:insideH w:val="single" w:sz="8" w:space="0" w:color="FFB836" w:themeColor="accent5" w:themeTint="BF"/>
        <w:insideV w:val="single" w:sz="8" w:space="0" w:color="FFB836" w:themeColor="accent5" w:themeTint="BF"/>
      </w:tblBorders>
    </w:tblPr>
    <w:tcPr>
      <w:shd w:val="clear" w:color="auto" w:fill="FFE7B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83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79" w:themeFill="accent5" w:themeFillTint="7F"/>
      </w:tcPr>
    </w:tblStylePr>
    <w:tblStylePr w:type="band1Horz">
      <w:tblPr/>
      <w:tcPr>
        <w:shd w:val="clear" w:color="auto" w:fill="FFCF79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E77541" w:themeColor="accent6" w:themeTint="BF"/>
        <w:left w:val="single" w:sz="8" w:space="0" w:color="E77541" w:themeColor="accent6" w:themeTint="BF"/>
        <w:bottom w:val="single" w:sz="8" w:space="0" w:color="E77541" w:themeColor="accent6" w:themeTint="BF"/>
        <w:right w:val="single" w:sz="8" w:space="0" w:color="E77541" w:themeColor="accent6" w:themeTint="BF"/>
        <w:insideH w:val="single" w:sz="8" w:space="0" w:color="E77541" w:themeColor="accent6" w:themeTint="BF"/>
        <w:insideV w:val="single" w:sz="8" w:space="0" w:color="E77541" w:themeColor="accent6" w:themeTint="BF"/>
      </w:tblBorders>
    </w:tblPr>
    <w:tcPr>
      <w:shd w:val="clear" w:color="auto" w:fill="F7D1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54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380" w:themeFill="accent6" w:themeFillTint="7F"/>
      </w:tcPr>
    </w:tblStylePr>
    <w:tblStylePr w:type="band1Horz">
      <w:tblPr/>
      <w:tcPr>
        <w:shd w:val="clear" w:color="auto" w:fill="EFA380" w:themeFill="accent6" w:themeFillTint="7F"/>
      </w:tcPr>
    </w:tblStylePr>
  </w:style>
  <w:style w:type="table" w:styleId="MediumGrid2">
    <w:name w:val="Medium Grid 2"/>
    <w:basedOn w:val="TableNormal"/>
    <w:uiPriority w:val="68"/>
    <w:rsid w:val="008B49F6"/>
    <w:pPr>
      <w:spacing w:after="0" w:line="240" w:lineRule="auto"/>
      <w:jc w:val="both"/>
    </w:pPr>
    <w:rPr>
      <w:rFonts w:asciiTheme="majorHAnsi" w:eastAsiaTheme="majorEastAsia" w:hAnsiTheme="majorHAnsi" w:cstheme="majorBidi"/>
      <w:color w:val="58595B" w:themeColor="text1"/>
      <w:sz w:val="20"/>
      <w:szCs w:val="20"/>
    </w:r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  <w:insideH w:val="single" w:sz="8" w:space="0" w:color="58595B" w:themeColor="text1"/>
        <w:insideV w:val="single" w:sz="8" w:space="0" w:color="58595B" w:themeColor="text1"/>
      </w:tblBorders>
    </w:tblPr>
    <w:tcPr>
      <w:shd w:val="clear" w:color="auto" w:fill="D5D5D6" w:themeFill="text1" w:themeFillTint="3F"/>
    </w:tcPr>
    <w:tblStylePr w:type="firstRow">
      <w:rPr>
        <w:b/>
        <w:bCs/>
        <w:color w:val="58595B" w:themeColor="text1"/>
      </w:rPr>
      <w:tblPr/>
      <w:tcPr>
        <w:shd w:val="clear" w:color="auto" w:fill="EEEEEF" w:themeFill="text1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E" w:themeFill="text1" w:themeFillTint="33"/>
      </w:tcPr>
    </w:tblStylePr>
    <w:tblStylePr w:type="band1Vert">
      <w:tblPr/>
      <w:tcPr>
        <w:shd w:val="clear" w:color="auto" w:fill="ABACAE" w:themeFill="text1" w:themeFillTint="7F"/>
      </w:tcPr>
    </w:tblStylePr>
    <w:tblStylePr w:type="band1Horz">
      <w:tblPr/>
      <w:tcPr>
        <w:tcBorders>
          <w:insideH w:val="single" w:sz="6" w:space="0" w:color="58595B" w:themeColor="text1"/>
          <w:insideV w:val="single" w:sz="6" w:space="0" w:color="58595B" w:themeColor="text1"/>
        </w:tcBorders>
        <w:shd w:val="clear" w:color="auto" w:fill="ABACA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B49F6"/>
    <w:pPr>
      <w:spacing w:after="0" w:line="240" w:lineRule="auto"/>
      <w:jc w:val="both"/>
    </w:pPr>
    <w:rPr>
      <w:rFonts w:asciiTheme="majorHAnsi" w:eastAsiaTheme="majorEastAsia" w:hAnsiTheme="majorHAnsi" w:cstheme="majorBidi"/>
      <w:color w:val="58595B" w:themeColor="text1"/>
      <w:sz w:val="20"/>
      <w:szCs w:val="20"/>
    </w:r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  <w:insideH w:val="single" w:sz="8" w:space="0" w:color="3AAA35" w:themeColor="accent1"/>
        <w:insideV w:val="single" w:sz="8" w:space="0" w:color="3AAA35" w:themeColor="accent1"/>
      </w:tblBorders>
    </w:tblPr>
    <w:tcPr>
      <w:shd w:val="clear" w:color="auto" w:fill="CAEEC8" w:themeFill="accent1" w:themeFillTint="3F"/>
    </w:tcPr>
    <w:tblStylePr w:type="firstRow">
      <w:rPr>
        <w:b/>
        <w:bCs/>
        <w:color w:val="58595B" w:themeColor="text1"/>
      </w:rPr>
      <w:tblPr/>
      <w:tcPr>
        <w:shd w:val="clear" w:color="auto" w:fill="E9F8E9" w:themeFill="accent1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D3" w:themeFill="accent1" w:themeFillTint="33"/>
      </w:tcPr>
    </w:tblStylePr>
    <w:tblStylePr w:type="band1Vert">
      <w:tblPr/>
      <w:tcPr>
        <w:shd w:val="clear" w:color="auto" w:fill="94DD92" w:themeFill="accent1" w:themeFillTint="7F"/>
      </w:tcPr>
    </w:tblStylePr>
    <w:tblStylePr w:type="band1Horz">
      <w:tblPr/>
      <w:tcPr>
        <w:tcBorders>
          <w:insideH w:val="single" w:sz="6" w:space="0" w:color="3AAA35" w:themeColor="accent1"/>
          <w:insideV w:val="single" w:sz="6" w:space="0" w:color="3AAA35" w:themeColor="accent1"/>
        </w:tcBorders>
        <w:shd w:val="clear" w:color="auto" w:fill="94DD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B49F6"/>
    <w:pPr>
      <w:spacing w:after="0" w:line="240" w:lineRule="auto"/>
      <w:jc w:val="both"/>
    </w:pPr>
    <w:rPr>
      <w:rFonts w:asciiTheme="majorHAnsi" w:eastAsiaTheme="majorEastAsia" w:hAnsiTheme="majorHAnsi" w:cstheme="majorBidi"/>
      <w:color w:val="58595B" w:themeColor="text1"/>
      <w:sz w:val="20"/>
      <w:szCs w:val="20"/>
    </w:r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  <w:insideH w:val="single" w:sz="8" w:space="0" w:color="006633" w:themeColor="accent2"/>
        <w:insideV w:val="single" w:sz="8" w:space="0" w:color="006633" w:themeColor="accent2"/>
      </w:tblBorders>
    </w:tblPr>
    <w:tcPr>
      <w:shd w:val="clear" w:color="auto" w:fill="9AFFCC" w:themeFill="accent2" w:themeFillTint="3F"/>
    </w:tcPr>
    <w:tblStylePr w:type="firstRow">
      <w:rPr>
        <w:b/>
        <w:bCs/>
        <w:color w:val="58595B" w:themeColor="text1"/>
      </w:rPr>
      <w:tblPr/>
      <w:tcPr>
        <w:shd w:val="clear" w:color="auto" w:fill="D7FFEA" w:themeFill="accent2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6" w:themeFill="accent2" w:themeFillTint="33"/>
      </w:tcPr>
    </w:tblStylePr>
    <w:tblStylePr w:type="band1Vert">
      <w:tblPr/>
      <w:tcPr>
        <w:shd w:val="clear" w:color="auto" w:fill="33FF98" w:themeFill="accent2" w:themeFillTint="7F"/>
      </w:tcPr>
    </w:tblStylePr>
    <w:tblStylePr w:type="band1Horz">
      <w:tblPr/>
      <w:tcPr>
        <w:tcBorders>
          <w:insideH w:val="single" w:sz="6" w:space="0" w:color="006633" w:themeColor="accent2"/>
          <w:insideV w:val="single" w:sz="6" w:space="0" w:color="006633" w:themeColor="accent2"/>
        </w:tcBorders>
        <w:shd w:val="clear" w:color="auto" w:fill="33FF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B49F6"/>
    <w:pPr>
      <w:spacing w:after="0" w:line="240" w:lineRule="auto"/>
      <w:jc w:val="both"/>
    </w:pPr>
    <w:rPr>
      <w:rFonts w:asciiTheme="majorHAnsi" w:eastAsiaTheme="majorEastAsia" w:hAnsiTheme="majorHAnsi" w:cstheme="majorBidi"/>
      <w:color w:val="58595B" w:themeColor="text1"/>
      <w:sz w:val="20"/>
      <w:szCs w:val="20"/>
    </w:r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  <w:insideH w:val="single" w:sz="8" w:space="0" w:color="BCCF00" w:themeColor="accent3"/>
        <w:insideV w:val="single" w:sz="8" w:space="0" w:color="BCCF00" w:themeColor="accent3"/>
      </w:tblBorders>
    </w:tblPr>
    <w:tcPr>
      <w:shd w:val="clear" w:color="auto" w:fill="F7FFB4" w:themeFill="accent3" w:themeFillTint="3F"/>
    </w:tcPr>
    <w:tblStylePr w:type="firstRow">
      <w:rPr>
        <w:b/>
        <w:bCs/>
        <w:color w:val="58595B" w:themeColor="text1"/>
      </w:rPr>
      <w:tblPr/>
      <w:tcPr>
        <w:shd w:val="clear" w:color="auto" w:fill="FCFFE1" w:themeFill="accent3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3" w:themeFillTint="33"/>
      </w:tcPr>
    </w:tblStylePr>
    <w:tblStylePr w:type="band1Vert">
      <w:tblPr/>
      <w:tcPr>
        <w:shd w:val="clear" w:color="auto" w:fill="F0FF68" w:themeFill="accent3" w:themeFillTint="7F"/>
      </w:tcPr>
    </w:tblStylePr>
    <w:tblStylePr w:type="band1Horz">
      <w:tblPr/>
      <w:tcPr>
        <w:tcBorders>
          <w:insideH w:val="single" w:sz="6" w:space="0" w:color="BCCF00" w:themeColor="accent3"/>
          <w:insideV w:val="single" w:sz="6" w:space="0" w:color="BCCF00" w:themeColor="accent3"/>
        </w:tcBorders>
        <w:shd w:val="clear" w:color="auto" w:fill="F0FF6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B49F6"/>
    <w:pPr>
      <w:spacing w:after="0" w:line="240" w:lineRule="auto"/>
      <w:jc w:val="both"/>
    </w:pPr>
    <w:rPr>
      <w:rFonts w:asciiTheme="majorHAnsi" w:eastAsiaTheme="majorEastAsia" w:hAnsiTheme="majorHAnsi" w:cstheme="majorBidi"/>
      <w:color w:val="58595B" w:themeColor="text1"/>
      <w:sz w:val="20"/>
      <w:szCs w:val="20"/>
    </w:r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  <w:insideH w:val="single" w:sz="8" w:space="0" w:color="FAD500" w:themeColor="accent4"/>
        <w:insideV w:val="single" w:sz="8" w:space="0" w:color="FAD500" w:themeColor="accent4"/>
      </w:tblBorders>
    </w:tblPr>
    <w:tcPr>
      <w:shd w:val="clear" w:color="auto" w:fill="FFF5BE" w:themeFill="accent4" w:themeFillTint="3F"/>
    </w:tcPr>
    <w:tblStylePr w:type="firstRow">
      <w:rPr>
        <w:b/>
        <w:bCs/>
        <w:color w:val="58595B" w:themeColor="text1"/>
      </w:rPr>
      <w:tblPr/>
      <w:tcPr>
        <w:shd w:val="clear" w:color="auto" w:fill="FFFBE5" w:themeFill="accent4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B" w:themeFill="accent4" w:themeFillTint="33"/>
      </w:tcPr>
    </w:tblStylePr>
    <w:tblStylePr w:type="band1Vert">
      <w:tblPr/>
      <w:tcPr>
        <w:shd w:val="clear" w:color="auto" w:fill="FFEB7D" w:themeFill="accent4" w:themeFillTint="7F"/>
      </w:tcPr>
    </w:tblStylePr>
    <w:tblStylePr w:type="band1Horz">
      <w:tblPr/>
      <w:tcPr>
        <w:tcBorders>
          <w:insideH w:val="single" w:sz="6" w:space="0" w:color="FAD500" w:themeColor="accent4"/>
          <w:insideV w:val="single" w:sz="6" w:space="0" w:color="FAD500" w:themeColor="accent4"/>
        </w:tcBorders>
        <w:shd w:val="clear" w:color="auto" w:fill="FFEB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B49F6"/>
    <w:pPr>
      <w:spacing w:after="0" w:line="240" w:lineRule="auto"/>
      <w:jc w:val="both"/>
    </w:pPr>
    <w:rPr>
      <w:rFonts w:asciiTheme="majorHAnsi" w:eastAsiaTheme="majorEastAsia" w:hAnsiTheme="majorHAnsi" w:cstheme="majorBidi"/>
      <w:color w:val="58595B" w:themeColor="text1"/>
      <w:sz w:val="20"/>
      <w:szCs w:val="20"/>
    </w:r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  <w:insideH w:val="single" w:sz="8" w:space="0" w:color="F29D00" w:themeColor="accent5"/>
        <w:insideV w:val="single" w:sz="8" w:space="0" w:color="F29D00" w:themeColor="accent5"/>
      </w:tblBorders>
    </w:tblPr>
    <w:tcPr>
      <w:shd w:val="clear" w:color="auto" w:fill="FFE7BC" w:themeFill="accent5" w:themeFillTint="3F"/>
    </w:tcPr>
    <w:tblStylePr w:type="firstRow">
      <w:rPr>
        <w:b/>
        <w:bCs/>
        <w:color w:val="58595B" w:themeColor="text1"/>
      </w:rPr>
      <w:tblPr/>
      <w:tcPr>
        <w:shd w:val="clear" w:color="auto" w:fill="FFF5E4" w:themeFill="accent5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9" w:themeFill="accent5" w:themeFillTint="33"/>
      </w:tcPr>
    </w:tblStylePr>
    <w:tblStylePr w:type="band1Vert">
      <w:tblPr/>
      <w:tcPr>
        <w:shd w:val="clear" w:color="auto" w:fill="FFCF79" w:themeFill="accent5" w:themeFillTint="7F"/>
      </w:tcPr>
    </w:tblStylePr>
    <w:tblStylePr w:type="band1Horz">
      <w:tblPr/>
      <w:tcPr>
        <w:tcBorders>
          <w:insideH w:val="single" w:sz="6" w:space="0" w:color="F29D00" w:themeColor="accent5"/>
          <w:insideV w:val="single" w:sz="6" w:space="0" w:color="F29D00" w:themeColor="accent5"/>
        </w:tcBorders>
        <w:shd w:val="clear" w:color="auto" w:fill="FFCF7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B49F6"/>
    <w:pPr>
      <w:spacing w:after="0" w:line="240" w:lineRule="auto"/>
      <w:jc w:val="both"/>
    </w:pPr>
    <w:rPr>
      <w:rFonts w:asciiTheme="majorHAnsi" w:eastAsiaTheme="majorEastAsia" w:hAnsiTheme="majorHAnsi" w:cstheme="majorBidi"/>
      <w:color w:val="58595B" w:themeColor="text1"/>
      <w:sz w:val="20"/>
      <w:szCs w:val="20"/>
    </w:r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  <w:insideH w:val="single" w:sz="8" w:space="0" w:color="C85019" w:themeColor="accent6"/>
        <w:insideV w:val="single" w:sz="8" w:space="0" w:color="C85019" w:themeColor="accent6"/>
      </w:tblBorders>
    </w:tblPr>
    <w:tcPr>
      <w:shd w:val="clear" w:color="auto" w:fill="F7D1C0" w:themeFill="accent6" w:themeFillTint="3F"/>
    </w:tcPr>
    <w:tblStylePr w:type="firstRow">
      <w:rPr>
        <w:b/>
        <w:bCs/>
        <w:color w:val="58595B" w:themeColor="text1"/>
      </w:rPr>
      <w:tblPr/>
      <w:tcPr>
        <w:shd w:val="clear" w:color="auto" w:fill="FCECE6" w:themeFill="accent6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CC" w:themeFill="accent6" w:themeFillTint="33"/>
      </w:tcPr>
    </w:tblStylePr>
    <w:tblStylePr w:type="band1Vert">
      <w:tblPr/>
      <w:tcPr>
        <w:shd w:val="clear" w:color="auto" w:fill="EFA380" w:themeFill="accent6" w:themeFillTint="7F"/>
      </w:tcPr>
    </w:tblStylePr>
    <w:tblStylePr w:type="band1Horz">
      <w:tblPr/>
      <w:tcPr>
        <w:tcBorders>
          <w:insideH w:val="single" w:sz="6" w:space="0" w:color="C85019" w:themeColor="accent6"/>
          <w:insideV w:val="single" w:sz="6" w:space="0" w:color="C85019" w:themeColor="accent6"/>
        </w:tcBorders>
        <w:shd w:val="clear" w:color="auto" w:fill="EFA3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95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95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95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95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CA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CAE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E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A3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A3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A3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A3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DD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DD92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FB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CF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CF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F6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F68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D5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D5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D5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D5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7D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D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D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9D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9D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F7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F79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1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50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50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50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50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3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380" w:themeFill="accent6" w:themeFillTint="7F"/>
      </w:tcPr>
    </w:tblStylePr>
  </w:style>
  <w:style w:type="table" w:styleId="MediumList1">
    <w:name w:val="Medium List 1"/>
    <w:basedOn w:val="TableNormal"/>
    <w:uiPriority w:val="65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95B" w:themeColor="text1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58595B" w:themeColor="text1"/>
          <w:bottom w:val="single" w:sz="8" w:space="0" w:color="58595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95B" w:themeColor="text1"/>
          <w:bottom w:val="single" w:sz="8" w:space="0" w:color="58595B" w:themeColor="text1"/>
        </w:tcBorders>
      </w:tcPr>
    </w:tblStylePr>
    <w:tblStylePr w:type="band1Vert">
      <w:tblPr/>
      <w:tcPr>
        <w:shd w:val="clear" w:color="auto" w:fill="D5D5D6" w:themeFill="text1" w:themeFillTint="3F"/>
      </w:tcPr>
    </w:tblStylePr>
    <w:tblStylePr w:type="band1Horz">
      <w:tblPr/>
      <w:tcPr>
        <w:shd w:val="clear" w:color="auto" w:fill="D5D5D6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  <w:tblBorders>
        <w:top w:val="single" w:sz="8" w:space="0" w:color="3AAA35" w:themeColor="accent1"/>
        <w:bottom w:val="single" w:sz="8" w:space="0" w:color="3AAA3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A35" w:themeColor="accent1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3AAA35" w:themeColor="accent1"/>
          <w:bottom w:val="single" w:sz="8" w:space="0" w:color="3AAA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A35" w:themeColor="accent1"/>
          <w:bottom w:val="single" w:sz="8" w:space="0" w:color="3AAA35" w:themeColor="accent1"/>
        </w:tcBorders>
      </w:tcPr>
    </w:tblStylePr>
    <w:tblStylePr w:type="band1Vert">
      <w:tblPr/>
      <w:tcPr>
        <w:shd w:val="clear" w:color="auto" w:fill="CAEEC8" w:themeFill="accent1" w:themeFillTint="3F"/>
      </w:tcPr>
    </w:tblStylePr>
    <w:tblStylePr w:type="band1Horz">
      <w:tblPr/>
      <w:tcPr>
        <w:shd w:val="clear" w:color="auto" w:fill="CAEEC8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  <w:tblBorders>
        <w:top w:val="single" w:sz="8" w:space="0" w:color="006633" w:themeColor="accent2"/>
        <w:bottom w:val="single" w:sz="8" w:space="0" w:color="0066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3" w:themeColor="accent2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006633" w:themeColor="accent2"/>
          <w:bottom w:val="single" w:sz="8" w:space="0" w:color="006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3" w:themeColor="accent2"/>
          <w:bottom w:val="single" w:sz="8" w:space="0" w:color="006633" w:themeColor="accent2"/>
        </w:tcBorders>
      </w:tcPr>
    </w:tblStylePr>
    <w:tblStylePr w:type="band1Vert">
      <w:tblPr/>
      <w:tcPr>
        <w:shd w:val="clear" w:color="auto" w:fill="9AFFCC" w:themeFill="accent2" w:themeFillTint="3F"/>
      </w:tcPr>
    </w:tblStylePr>
    <w:tblStylePr w:type="band1Horz">
      <w:tblPr/>
      <w:tcPr>
        <w:shd w:val="clear" w:color="auto" w:fill="9AFF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  <w:tblBorders>
        <w:top w:val="single" w:sz="8" w:space="0" w:color="BCCF00" w:themeColor="accent3"/>
        <w:bottom w:val="single" w:sz="8" w:space="0" w:color="BCCF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3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BCCF00" w:themeColor="accent3"/>
          <w:bottom w:val="single" w:sz="8" w:space="0" w:color="BCC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3"/>
          <w:bottom w:val="single" w:sz="8" w:space="0" w:color="BCCF00" w:themeColor="accent3"/>
        </w:tcBorders>
      </w:tcPr>
    </w:tblStylePr>
    <w:tblStylePr w:type="band1Vert">
      <w:tblPr/>
      <w:tcPr>
        <w:shd w:val="clear" w:color="auto" w:fill="F7FFB4" w:themeFill="accent3" w:themeFillTint="3F"/>
      </w:tcPr>
    </w:tblStylePr>
    <w:tblStylePr w:type="band1Horz">
      <w:tblPr/>
      <w:tcPr>
        <w:shd w:val="clear" w:color="auto" w:fill="F7FFB4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  <w:tblBorders>
        <w:top w:val="single" w:sz="8" w:space="0" w:color="FAD500" w:themeColor="accent4"/>
        <w:bottom w:val="single" w:sz="8" w:space="0" w:color="FAD5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D500" w:themeColor="accent4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FAD500" w:themeColor="accent4"/>
          <w:bottom w:val="single" w:sz="8" w:space="0" w:color="FAD5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D500" w:themeColor="accent4"/>
          <w:bottom w:val="single" w:sz="8" w:space="0" w:color="FAD500" w:themeColor="accent4"/>
        </w:tcBorders>
      </w:tcPr>
    </w:tblStylePr>
    <w:tblStylePr w:type="band1Vert">
      <w:tblPr/>
      <w:tcPr>
        <w:shd w:val="clear" w:color="auto" w:fill="FFF5BE" w:themeFill="accent4" w:themeFillTint="3F"/>
      </w:tcPr>
    </w:tblStylePr>
    <w:tblStylePr w:type="band1Horz">
      <w:tblPr/>
      <w:tcPr>
        <w:shd w:val="clear" w:color="auto" w:fill="FFF5B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  <w:tblBorders>
        <w:top w:val="single" w:sz="8" w:space="0" w:color="F29D00" w:themeColor="accent5"/>
        <w:bottom w:val="single" w:sz="8" w:space="0" w:color="F29D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9D00" w:themeColor="accent5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F29D00" w:themeColor="accent5"/>
          <w:bottom w:val="single" w:sz="8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9D00" w:themeColor="accent5"/>
          <w:bottom w:val="single" w:sz="8" w:space="0" w:color="F29D00" w:themeColor="accent5"/>
        </w:tcBorders>
      </w:tcPr>
    </w:tblStylePr>
    <w:tblStylePr w:type="band1Vert">
      <w:tblPr/>
      <w:tcPr>
        <w:shd w:val="clear" w:color="auto" w:fill="FFE7BC" w:themeFill="accent5" w:themeFillTint="3F"/>
      </w:tcPr>
    </w:tblStylePr>
    <w:tblStylePr w:type="band1Horz">
      <w:tblPr/>
      <w:tcPr>
        <w:shd w:val="clear" w:color="auto" w:fill="FFE7BC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B49F6"/>
    <w:pPr>
      <w:spacing w:after="0" w:line="240" w:lineRule="auto"/>
      <w:jc w:val="both"/>
    </w:pPr>
    <w:rPr>
      <w:rFonts w:ascii="Arial" w:hAnsi="Arial"/>
      <w:color w:val="58595B" w:themeColor="text1"/>
      <w:sz w:val="20"/>
      <w:szCs w:val="20"/>
    </w:rPr>
    <w:tblPr>
      <w:tblStyleRowBandSize w:val="1"/>
      <w:tblStyleColBandSize w:val="1"/>
      <w:tblBorders>
        <w:top w:val="single" w:sz="8" w:space="0" w:color="C85019" w:themeColor="accent6"/>
        <w:bottom w:val="single" w:sz="8" w:space="0" w:color="C850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5019" w:themeColor="accent6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C85019" w:themeColor="accent6"/>
          <w:bottom w:val="single" w:sz="8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5019" w:themeColor="accent6"/>
          <w:bottom w:val="single" w:sz="8" w:space="0" w:color="C85019" w:themeColor="accent6"/>
        </w:tcBorders>
      </w:tcPr>
    </w:tblStylePr>
    <w:tblStylePr w:type="band1Vert">
      <w:tblPr/>
      <w:tcPr>
        <w:shd w:val="clear" w:color="auto" w:fill="F7D1C0" w:themeFill="accent6" w:themeFillTint="3F"/>
      </w:tcPr>
    </w:tblStylePr>
    <w:tblStylePr w:type="band1Horz">
      <w:tblPr/>
      <w:tcPr>
        <w:shd w:val="clear" w:color="auto" w:fill="F7D1C0" w:themeFill="accent6" w:themeFillTint="3F"/>
      </w:tcPr>
    </w:tblStylePr>
  </w:style>
  <w:style w:type="table" w:styleId="MediumList2">
    <w:name w:val="Medium List 2"/>
    <w:basedOn w:val="TableNormal"/>
    <w:uiPriority w:val="66"/>
    <w:rsid w:val="008B49F6"/>
    <w:pPr>
      <w:spacing w:after="0" w:line="240" w:lineRule="auto"/>
      <w:jc w:val="both"/>
    </w:pPr>
    <w:rPr>
      <w:rFonts w:asciiTheme="majorHAnsi" w:eastAsiaTheme="majorEastAsia" w:hAnsiTheme="majorHAnsi" w:cstheme="majorBidi"/>
      <w:color w:val="58595B" w:themeColor="text1"/>
      <w:sz w:val="20"/>
      <w:szCs w:val="20"/>
    </w:r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95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95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95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B49F6"/>
    <w:pPr>
      <w:spacing w:after="0" w:line="240" w:lineRule="auto"/>
      <w:jc w:val="both"/>
    </w:pPr>
    <w:rPr>
      <w:rFonts w:asciiTheme="majorHAnsi" w:eastAsiaTheme="majorEastAsia" w:hAnsiTheme="majorHAnsi" w:cstheme="majorBidi"/>
      <w:color w:val="58595B" w:themeColor="text1"/>
      <w:sz w:val="20"/>
      <w:szCs w:val="20"/>
    </w:r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A3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AA3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A3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A3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EC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B49F6"/>
    <w:pPr>
      <w:spacing w:after="0" w:line="240" w:lineRule="auto"/>
      <w:jc w:val="both"/>
    </w:pPr>
    <w:rPr>
      <w:rFonts w:asciiTheme="majorHAnsi" w:eastAsiaTheme="majorEastAsia" w:hAnsiTheme="majorHAnsi" w:cstheme="majorBidi"/>
      <w:color w:val="58595B" w:themeColor="text1"/>
      <w:sz w:val="20"/>
      <w:szCs w:val="20"/>
    </w:r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B49F6"/>
    <w:pPr>
      <w:spacing w:after="0" w:line="240" w:lineRule="auto"/>
      <w:jc w:val="both"/>
    </w:pPr>
    <w:rPr>
      <w:rFonts w:asciiTheme="majorHAnsi" w:eastAsiaTheme="majorEastAsia" w:hAnsiTheme="majorHAnsi" w:cstheme="majorBidi"/>
      <w:color w:val="58595B" w:themeColor="text1"/>
      <w:sz w:val="20"/>
      <w:szCs w:val="20"/>
    </w:r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CCF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CF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B49F6"/>
    <w:pPr>
      <w:spacing w:after="0" w:line="240" w:lineRule="auto"/>
      <w:jc w:val="both"/>
    </w:pPr>
    <w:rPr>
      <w:rFonts w:asciiTheme="majorHAnsi" w:eastAsiaTheme="majorEastAsia" w:hAnsiTheme="majorHAnsi" w:cstheme="majorBidi"/>
      <w:color w:val="58595B" w:themeColor="text1"/>
      <w:sz w:val="20"/>
      <w:szCs w:val="20"/>
    </w:r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D5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D5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D5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D5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B49F6"/>
    <w:pPr>
      <w:spacing w:after="0" w:line="240" w:lineRule="auto"/>
      <w:jc w:val="both"/>
    </w:pPr>
    <w:rPr>
      <w:rFonts w:asciiTheme="majorHAnsi" w:eastAsiaTheme="majorEastAsia" w:hAnsiTheme="majorHAnsi" w:cstheme="majorBidi"/>
      <w:color w:val="58595B" w:themeColor="text1"/>
      <w:sz w:val="20"/>
      <w:szCs w:val="20"/>
    </w:r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9D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9D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9D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9D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B49F6"/>
    <w:pPr>
      <w:spacing w:after="0" w:line="240" w:lineRule="auto"/>
      <w:jc w:val="both"/>
    </w:pPr>
    <w:rPr>
      <w:rFonts w:asciiTheme="majorHAnsi" w:eastAsiaTheme="majorEastAsia" w:hAnsiTheme="majorHAnsi" w:cstheme="majorBidi"/>
      <w:color w:val="58595B" w:themeColor="text1"/>
      <w:sz w:val="20"/>
      <w:szCs w:val="20"/>
    </w:r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50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501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50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50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1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808285" w:themeColor="text1" w:themeTint="BF"/>
        <w:left w:val="single" w:sz="8" w:space="0" w:color="808285" w:themeColor="text1" w:themeTint="BF"/>
        <w:bottom w:val="single" w:sz="8" w:space="0" w:color="808285" w:themeColor="text1" w:themeTint="BF"/>
        <w:right w:val="single" w:sz="8" w:space="0" w:color="808285" w:themeColor="text1" w:themeTint="BF"/>
        <w:insideH w:val="single" w:sz="8" w:space="0" w:color="808285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8285" w:themeColor="text1" w:themeTint="BF"/>
          <w:left w:val="single" w:sz="8" w:space="0" w:color="808285" w:themeColor="text1" w:themeTint="BF"/>
          <w:bottom w:val="single" w:sz="8" w:space="0" w:color="808285" w:themeColor="text1" w:themeTint="BF"/>
          <w:right w:val="single" w:sz="8" w:space="0" w:color="808285" w:themeColor="text1" w:themeTint="BF"/>
          <w:insideH w:val="nil"/>
          <w:insideV w:val="nil"/>
        </w:tcBorders>
        <w:shd w:val="clear" w:color="auto" w:fill="58595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285" w:themeColor="text1" w:themeTint="BF"/>
          <w:left w:val="single" w:sz="8" w:space="0" w:color="808285" w:themeColor="text1" w:themeTint="BF"/>
          <w:bottom w:val="single" w:sz="8" w:space="0" w:color="808285" w:themeColor="text1" w:themeTint="BF"/>
          <w:right w:val="single" w:sz="8" w:space="0" w:color="808285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5FCC5B" w:themeColor="accent1" w:themeTint="BF"/>
        <w:left w:val="single" w:sz="8" w:space="0" w:color="5FCC5B" w:themeColor="accent1" w:themeTint="BF"/>
        <w:bottom w:val="single" w:sz="8" w:space="0" w:color="5FCC5B" w:themeColor="accent1" w:themeTint="BF"/>
        <w:right w:val="single" w:sz="8" w:space="0" w:color="5FCC5B" w:themeColor="accent1" w:themeTint="BF"/>
        <w:insideH w:val="single" w:sz="8" w:space="0" w:color="5FCC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CC5B" w:themeColor="accent1" w:themeTint="BF"/>
          <w:left w:val="single" w:sz="8" w:space="0" w:color="5FCC5B" w:themeColor="accent1" w:themeTint="BF"/>
          <w:bottom w:val="single" w:sz="8" w:space="0" w:color="5FCC5B" w:themeColor="accent1" w:themeTint="BF"/>
          <w:right w:val="single" w:sz="8" w:space="0" w:color="5FCC5B" w:themeColor="accent1" w:themeTint="BF"/>
          <w:insideH w:val="nil"/>
          <w:insideV w:val="nil"/>
        </w:tcBorders>
        <w:shd w:val="clear" w:color="auto" w:fill="3AAA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CC5B" w:themeColor="accent1" w:themeTint="BF"/>
          <w:left w:val="single" w:sz="8" w:space="0" w:color="5FCC5B" w:themeColor="accent1" w:themeTint="BF"/>
          <w:bottom w:val="single" w:sz="8" w:space="0" w:color="5FCC5B" w:themeColor="accent1" w:themeTint="BF"/>
          <w:right w:val="single" w:sz="8" w:space="0" w:color="5FCC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E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E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00CC65" w:themeColor="accent2" w:themeTint="BF"/>
        <w:left w:val="single" w:sz="8" w:space="0" w:color="00CC65" w:themeColor="accent2" w:themeTint="BF"/>
        <w:bottom w:val="single" w:sz="8" w:space="0" w:color="00CC65" w:themeColor="accent2" w:themeTint="BF"/>
        <w:right w:val="single" w:sz="8" w:space="0" w:color="00CC65" w:themeColor="accent2" w:themeTint="BF"/>
        <w:insideH w:val="single" w:sz="8" w:space="0" w:color="00CC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65" w:themeColor="accent2" w:themeTint="BF"/>
          <w:left w:val="single" w:sz="8" w:space="0" w:color="00CC65" w:themeColor="accent2" w:themeTint="BF"/>
          <w:bottom w:val="single" w:sz="8" w:space="0" w:color="00CC65" w:themeColor="accent2" w:themeTint="BF"/>
          <w:right w:val="single" w:sz="8" w:space="0" w:color="00CC65" w:themeColor="accent2" w:themeTint="BF"/>
          <w:insideH w:val="nil"/>
          <w:insideV w:val="nil"/>
        </w:tcBorders>
        <w:shd w:val="clear" w:color="auto" w:fill="0066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65" w:themeColor="accent2" w:themeTint="BF"/>
          <w:left w:val="single" w:sz="8" w:space="0" w:color="00CC65" w:themeColor="accent2" w:themeTint="BF"/>
          <w:bottom w:val="single" w:sz="8" w:space="0" w:color="00CC65" w:themeColor="accent2" w:themeTint="BF"/>
          <w:right w:val="single" w:sz="8" w:space="0" w:color="00CC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E9FF1C" w:themeColor="accent3" w:themeTint="BF"/>
        <w:left w:val="single" w:sz="8" w:space="0" w:color="E9FF1C" w:themeColor="accent3" w:themeTint="BF"/>
        <w:bottom w:val="single" w:sz="8" w:space="0" w:color="E9FF1C" w:themeColor="accent3" w:themeTint="BF"/>
        <w:right w:val="single" w:sz="8" w:space="0" w:color="E9FF1C" w:themeColor="accent3" w:themeTint="BF"/>
        <w:insideH w:val="single" w:sz="8" w:space="0" w:color="E9FF1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FF1C" w:themeColor="accent3" w:themeTint="BF"/>
          <w:left w:val="single" w:sz="8" w:space="0" w:color="E9FF1C" w:themeColor="accent3" w:themeTint="BF"/>
          <w:bottom w:val="single" w:sz="8" w:space="0" w:color="E9FF1C" w:themeColor="accent3" w:themeTint="BF"/>
          <w:right w:val="single" w:sz="8" w:space="0" w:color="E9FF1C" w:themeColor="accent3" w:themeTint="BF"/>
          <w:insideH w:val="nil"/>
          <w:insideV w:val="nil"/>
        </w:tcBorders>
        <w:shd w:val="clear" w:color="auto" w:fill="BCCF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3" w:themeTint="BF"/>
          <w:left w:val="single" w:sz="8" w:space="0" w:color="E9FF1C" w:themeColor="accent3" w:themeTint="BF"/>
          <w:bottom w:val="single" w:sz="8" w:space="0" w:color="E9FF1C" w:themeColor="accent3" w:themeTint="BF"/>
          <w:right w:val="single" w:sz="8" w:space="0" w:color="E9FF1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FFE13C" w:themeColor="accent4" w:themeTint="BF"/>
        <w:left w:val="single" w:sz="8" w:space="0" w:color="FFE13C" w:themeColor="accent4" w:themeTint="BF"/>
        <w:bottom w:val="single" w:sz="8" w:space="0" w:color="FFE13C" w:themeColor="accent4" w:themeTint="BF"/>
        <w:right w:val="single" w:sz="8" w:space="0" w:color="FFE13C" w:themeColor="accent4" w:themeTint="BF"/>
        <w:insideH w:val="single" w:sz="8" w:space="0" w:color="FFE1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13C" w:themeColor="accent4" w:themeTint="BF"/>
          <w:left w:val="single" w:sz="8" w:space="0" w:color="FFE13C" w:themeColor="accent4" w:themeTint="BF"/>
          <w:bottom w:val="single" w:sz="8" w:space="0" w:color="FFE13C" w:themeColor="accent4" w:themeTint="BF"/>
          <w:right w:val="single" w:sz="8" w:space="0" w:color="FFE13C" w:themeColor="accent4" w:themeTint="BF"/>
          <w:insideH w:val="nil"/>
          <w:insideV w:val="nil"/>
        </w:tcBorders>
        <w:shd w:val="clear" w:color="auto" w:fill="FAD5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13C" w:themeColor="accent4" w:themeTint="BF"/>
          <w:left w:val="single" w:sz="8" w:space="0" w:color="FFE13C" w:themeColor="accent4" w:themeTint="BF"/>
          <w:bottom w:val="single" w:sz="8" w:space="0" w:color="FFE13C" w:themeColor="accent4" w:themeTint="BF"/>
          <w:right w:val="single" w:sz="8" w:space="0" w:color="FFE1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FFB836" w:themeColor="accent5" w:themeTint="BF"/>
        <w:left w:val="single" w:sz="8" w:space="0" w:color="FFB836" w:themeColor="accent5" w:themeTint="BF"/>
        <w:bottom w:val="single" w:sz="8" w:space="0" w:color="FFB836" w:themeColor="accent5" w:themeTint="BF"/>
        <w:right w:val="single" w:sz="8" w:space="0" w:color="FFB836" w:themeColor="accent5" w:themeTint="BF"/>
        <w:insideH w:val="single" w:sz="8" w:space="0" w:color="FFB83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836" w:themeColor="accent5" w:themeTint="BF"/>
          <w:left w:val="single" w:sz="8" w:space="0" w:color="FFB836" w:themeColor="accent5" w:themeTint="BF"/>
          <w:bottom w:val="single" w:sz="8" w:space="0" w:color="FFB836" w:themeColor="accent5" w:themeTint="BF"/>
          <w:right w:val="single" w:sz="8" w:space="0" w:color="FFB836" w:themeColor="accent5" w:themeTint="BF"/>
          <w:insideH w:val="nil"/>
          <w:insideV w:val="nil"/>
        </w:tcBorders>
        <w:shd w:val="clear" w:color="auto" w:fill="F29D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836" w:themeColor="accent5" w:themeTint="BF"/>
          <w:left w:val="single" w:sz="8" w:space="0" w:color="FFB836" w:themeColor="accent5" w:themeTint="BF"/>
          <w:bottom w:val="single" w:sz="8" w:space="0" w:color="FFB836" w:themeColor="accent5" w:themeTint="BF"/>
          <w:right w:val="single" w:sz="8" w:space="0" w:color="FFB83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8" w:space="0" w:color="E77541" w:themeColor="accent6" w:themeTint="BF"/>
        <w:left w:val="single" w:sz="8" w:space="0" w:color="E77541" w:themeColor="accent6" w:themeTint="BF"/>
        <w:bottom w:val="single" w:sz="8" w:space="0" w:color="E77541" w:themeColor="accent6" w:themeTint="BF"/>
        <w:right w:val="single" w:sz="8" w:space="0" w:color="E77541" w:themeColor="accent6" w:themeTint="BF"/>
        <w:insideH w:val="single" w:sz="8" w:space="0" w:color="E7754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541" w:themeColor="accent6" w:themeTint="BF"/>
          <w:left w:val="single" w:sz="8" w:space="0" w:color="E77541" w:themeColor="accent6" w:themeTint="BF"/>
          <w:bottom w:val="single" w:sz="8" w:space="0" w:color="E77541" w:themeColor="accent6" w:themeTint="BF"/>
          <w:right w:val="single" w:sz="8" w:space="0" w:color="E77541" w:themeColor="accent6" w:themeTint="BF"/>
          <w:insideH w:val="nil"/>
          <w:insideV w:val="nil"/>
        </w:tcBorders>
        <w:shd w:val="clear" w:color="auto" w:fill="C850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541" w:themeColor="accent6" w:themeTint="BF"/>
          <w:left w:val="single" w:sz="8" w:space="0" w:color="E77541" w:themeColor="accent6" w:themeTint="BF"/>
          <w:bottom w:val="single" w:sz="8" w:space="0" w:color="E77541" w:themeColor="accent6" w:themeTint="BF"/>
          <w:right w:val="single" w:sz="8" w:space="0" w:color="E7754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1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1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A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A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A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D5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D5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5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D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D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9D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50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50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50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49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49F6"/>
    <w:rPr>
      <w:rFonts w:asciiTheme="majorHAnsi" w:eastAsiaTheme="majorEastAsia" w:hAnsiTheme="majorHAnsi" w:cstheme="majorBidi"/>
      <w:color w:val="58595B"/>
      <w:sz w:val="24"/>
      <w:szCs w:val="24"/>
      <w:shd w:val="pct20" w:color="auto" w:fill="auto"/>
      <w:lang w:val="nl-BE"/>
    </w:rPr>
  </w:style>
  <w:style w:type="paragraph" w:styleId="NoSpacing">
    <w:name w:val="No Spacing"/>
    <w:uiPriority w:val="17"/>
    <w:qFormat/>
    <w:rsid w:val="008B49F6"/>
    <w:pPr>
      <w:spacing w:after="0" w:line="240" w:lineRule="auto"/>
      <w:jc w:val="both"/>
    </w:pPr>
    <w:rPr>
      <w:rFonts w:ascii="Arial" w:hAnsi="Arial"/>
      <w:color w:val="58595B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rsid w:val="008B49F6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49F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49F6"/>
    <w:rPr>
      <w:rFonts w:ascii="Arial" w:hAnsi="Arial"/>
      <w:color w:val="58595B"/>
      <w:sz w:val="20"/>
      <w:szCs w:val="20"/>
      <w:lang w:val="nl-B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49F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49F6"/>
    <w:rPr>
      <w:rFonts w:ascii="Consolas" w:hAnsi="Consolas"/>
      <w:color w:val="58595B"/>
      <w:sz w:val="21"/>
      <w:szCs w:val="21"/>
      <w:lang w:val="nl-BE"/>
    </w:rPr>
  </w:style>
  <w:style w:type="paragraph" w:styleId="Quote">
    <w:name w:val="Quote"/>
    <w:basedOn w:val="Normal"/>
    <w:next w:val="Normal"/>
    <w:link w:val="QuoteChar"/>
    <w:uiPriority w:val="29"/>
    <w:qFormat/>
    <w:rsid w:val="008B49F6"/>
    <w:rPr>
      <w:i/>
      <w:iCs/>
      <w:color w:val="58595B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B49F6"/>
    <w:rPr>
      <w:rFonts w:ascii="Arial" w:hAnsi="Arial"/>
      <w:i/>
      <w:iCs/>
      <w:color w:val="58595B" w:themeColor="text1"/>
      <w:sz w:val="20"/>
      <w:szCs w:val="20"/>
      <w:lang w:val="nl-B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49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9F6"/>
    <w:rPr>
      <w:rFonts w:ascii="Arial" w:hAnsi="Arial"/>
      <w:color w:val="58595B"/>
      <w:sz w:val="20"/>
      <w:szCs w:val="20"/>
      <w:lang w:val="nl-B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B49F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49F6"/>
    <w:rPr>
      <w:rFonts w:ascii="Arial" w:hAnsi="Arial"/>
      <w:color w:val="58595B"/>
      <w:sz w:val="20"/>
      <w:szCs w:val="20"/>
      <w:lang w:val="nl-BE"/>
    </w:rPr>
  </w:style>
  <w:style w:type="paragraph" w:styleId="Subtitle">
    <w:name w:val="Subtitle"/>
    <w:basedOn w:val="Normal"/>
    <w:next w:val="Normal"/>
    <w:link w:val="SubtitleChar"/>
    <w:uiPriority w:val="17"/>
    <w:qFormat/>
    <w:rsid w:val="008B49F6"/>
    <w:pPr>
      <w:numPr>
        <w:ilvl w:val="1"/>
      </w:numPr>
    </w:pPr>
    <w:rPr>
      <w:rFonts w:asciiTheme="majorHAnsi" w:eastAsiaTheme="majorEastAsia" w:hAnsiTheme="majorHAnsi" w:cstheme="majorBidi"/>
      <w:i/>
      <w:iCs/>
      <w:color w:val="3AAA3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7"/>
    <w:rsid w:val="008B49F6"/>
    <w:rPr>
      <w:rFonts w:asciiTheme="majorHAnsi" w:eastAsiaTheme="majorEastAsia" w:hAnsiTheme="majorHAnsi" w:cstheme="majorBidi"/>
      <w:i/>
      <w:iCs/>
      <w:color w:val="3AAA35" w:themeColor="accent1"/>
      <w:spacing w:val="15"/>
      <w:sz w:val="24"/>
      <w:szCs w:val="24"/>
      <w:lang w:val="nl-BE"/>
    </w:rPr>
  </w:style>
  <w:style w:type="table" w:styleId="Table3Deffects1">
    <w:name w:val="Table 3D effects 1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b/>
      <w:bCs/>
      <w:color w:val="58595B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b/>
      <w:bCs/>
      <w:color w:val="58595B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b/>
      <w:bCs/>
      <w:color w:val="58595B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b/>
      <w:bCs/>
      <w:color w:val="58595B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B49F6"/>
    <w:pPr>
      <w:ind w:left="220" w:hanging="220"/>
    </w:pPr>
  </w:style>
  <w:style w:type="table" w:styleId="TableProfessional">
    <w:name w:val="Table Professional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B49F6"/>
    <w:pPr>
      <w:spacing w:after="0"/>
      <w:jc w:val="both"/>
    </w:pPr>
    <w:rPr>
      <w:rFonts w:ascii="Arial" w:hAnsi="Arial"/>
      <w:color w:val="58595B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B49F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B49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B49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B49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B49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B49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B49F6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8B49F6"/>
    <w:rPr>
      <w:sz w:val="16"/>
      <w:szCs w:val="16"/>
      <w:lang w:val="nl-BE"/>
    </w:rPr>
  </w:style>
  <w:style w:type="character" w:styleId="Emphasis">
    <w:name w:val="Emphasis"/>
    <w:basedOn w:val="DefaultParagraphFont"/>
    <w:uiPriority w:val="20"/>
    <w:qFormat/>
    <w:rsid w:val="008B49F6"/>
    <w:rPr>
      <w:i/>
      <w:iCs/>
      <w:lang w:val="nl-BE"/>
    </w:rPr>
  </w:style>
  <w:style w:type="character" w:styleId="FollowedHyperlink">
    <w:name w:val="FollowedHyperlink"/>
    <w:basedOn w:val="DefaultParagraphFont"/>
    <w:uiPriority w:val="99"/>
    <w:semiHidden/>
    <w:unhideWhenUsed/>
    <w:rsid w:val="008B49F6"/>
    <w:rPr>
      <w:color w:val="3AAA35" w:themeColor="followedHyperlink"/>
      <w:u w:val="single"/>
      <w:lang w:val="nl-BE"/>
    </w:rPr>
  </w:style>
  <w:style w:type="character" w:styleId="HTMLAcronym">
    <w:name w:val="HTML Acronym"/>
    <w:basedOn w:val="DefaultParagraphFont"/>
    <w:uiPriority w:val="99"/>
    <w:semiHidden/>
    <w:unhideWhenUsed/>
    <w:rsid w:val="008B49F6"/>
    <w:rPr>
      <w:lang w:val="nl-BE"/>
    </w:rPr>
  </w:style>
  <w:style w:type="character" w:styleId="HTMLCite">
    <w:name w:val="HTML Cite"/>
    <w:basedOn w:val="DefaultParagraphFont"/>
    <w:uiPriority w:val="99"/>
    <w:semiHidden/>
    <w:unhideWhenUsed/>
    <w:rsid w:val="008B49F6"/>
    <w:rPr>
      <w:i/>
      <w:iCs/>
      <w:lang w:val="nl-BE"/>
    </w:rPr>
  </w:style>
  <w:style w:type="character" w:styleId="HTMLCode">
    <w:name w:val="HTML Code"/>
    <w:basedOn w:val="DefaultParagraphFont"/>
    <w:uiPriority w:val="99"/>
    <w:semiHidden/>
    <w:unhideWhenUsed/>
    <w:rsid w:val="008B49F6"/>
    <w:rPr>
      <w:rFonts w:ascii="Consolas" w:hAnsi="Consolas"/>
      <w:sz w:val="20"/>
      <w:szCs w:val="20"/>
      <w:lang w:val="nl-BE"/>
    </w:rPr>
  </w:style>
  <w:style w:type="character" w:styleId="HTMLDefinition">
    <w:name w:val="HTML Definition"/>
    <w:basedOn w:val="DefaultParagraphFont"/>
    <w:uiPriority w:val="99"/>
    <w:semiHidden/>
    <w:unhideWhenUsed/>
    <w:rsid w:val="008B49F6"/>
    <w:rPr>
      <w:i/>
      <w:iCs/>
      <w:lang w:val="nl-BE"/>
    </w:rPr>
  </w:style>
  <w:style w:type="character" w:styleId="HTMLKeyboard">
    <w:name w:val="HTML Keyboard"/>
    <w:basedOn w:val="DefaultParagraphFont"/>
    <w:uiPriority w:val="99"/>
    <w:semiHidden/>
    <w:unhideWhenUsed/>
    <w:rsid w:val="008B49F6"/>
    <w:rPr>
      <w:rFonts w:ascii="Consolas" w:hAnsi="Consolas"/>
      <w:sz w:val="20"/>
      <w:szCs w:val="20"/>
      <w:lang w:val="nl-BE"/>
    </w:rPr>
  </w:style>
  <w:style w:type="character" w:styleId="HTMLSample">
    <w:name w:val="HTML Sample"/>
    <w:basedOn w:val="DefaultParagraphFont"/>
    <w:uiPriority w:val="99"/>
    <w:semiHidden/>
    <w:unhideWhenUsed/>
    <w:rsid w:val="008B49F6"/>
    <w:rPr>
      <w:rFonts w:ascii="Consolas" w:hAnsi="Consolas"/>
      <w:sz w:val="24"/>
      <w:szCs w:val="24"/>
      <w:lang w:val="nl-BE"/>
    </w:rPr>
  </w:style>
  <w:style w:type="character" w:styleId="HTMLTypewriter">
    <w:name w:val="HTML Typewriter"/>
    <w:basedOn w:val="DefaultParagraphFont"/>
    <w:uiPriority w:val="99"/>
    <w:semiHidden/>
    <w:unhideWhenUsed/>
    <w:rsid w:val="008B49F6"/>
    <w:rPr>
      <w:rFonts w:ascii="Consolas" w:hAnsi="Consolas"/>
      <w:sz w:val="20"/>
      <w:szCs w:val="20"/>
      <w:lang w:val="nl-BE"/>
    </w:rPr>
  </w:style>
  <w:style w:type="character" w:styleId="HTMLVariable">
    <w:name w:val="HTML Variable"/>
    <w:basedOn w:val="DefaultParagraphFont"/>
    <w:uiPriority w:val="99"/>
    <w:semiHidden/>
    <w:unhideWhenUsed/>
    <w:rsid w:val="008B49F6"/>
    <w:rPr>
      <w:i/>
      <w:iCs/>
      <w:lang w:val="nl-BE"/>
    </w:rPr>
  </w:style>
  <w:style w:type="character" w:styleId="IntenseEmphasis">
    <w:name w:val="Intense Emphasis"/>
    <w:basedOn w:val="DefaultParagraphFont"/>
    <w:uiPriority w:val="21"/>
    <w:qFormat/>
    <w:rsid w:val="008B49F6"/>
    <w:rPr>
      <w:b/>
      <w:bCs/>
      <w:i/>
      <w:iCs/>
      <w:color w:val="3AAA35" w:themeColor="accent1"/>
      <w:lang w:val="nl-BE"/>
    </w:rPr>
  </w:style>
  <w:style w:type="character" w:styleId="IntenseReference">
    <w:name w:val="Intense Reference"/>
    <w:basedOn w:val="DefaultParagraphFont"/>
    <w:uiPriority w:val="32"/>
    <w:qFormat/>
    <w:rsid w:val="008B49F6"/>
    <w:rPr>
      <w:b/>
      <w:bCs/>
      <w:smallCaps/>
      <w:color w:val="006633" w:themeColor="accent2"/>
      <w:spacing w:val="5"/>
      <w:u w:val="single"/>
      <w:lang w:val="nl-BE"/>
    </w:rPr>
  </w:style>
  <w:style w:type="character" w:styleId="LineNumber">
    <w:name w:val="line number"/>
    <w:basedOn w:val="DefaultParagraphFont"/>
    <w:uiPriority w:val="99"/>
    <w:semiHidden/>
    <w:unhideWhenUsed/>
    <w:rsid w:val="008B49F6"/>
    <w:rPr>
      <w:lang w:val="nl-BE"/>
    </w:rPr>
  </w:style>
  <w:style w:type="character" w:styleId="Strong">
    <w:name w:val="Strong"/>
    <w:basedOn w:val="DefaultParagraphFont"/>
    <w:uiPriority w:val="22"/>
    <w:qFormat/>
    <w:rsid w:val="008B49F6"/>
    <w:rPr>
      <w:b/>
      <w:bCs/>
      <w:lang w:val="nl-BE"/>
    </w:rPr>
  </w:style>
  <w:style w:type="character" w:styleId="SubtleReference">
    <w:name w:val="Subtle Reference"/>
    <w:basedOn w:val="DefaultParagraphFont"/>
    <w:uiPriority w:val="31"/>
    <w:qFormat/>
    <w:rsid w:val="008B49F6"/>
    <w:rPr>
      <w:smallCaps/>
      <w:color w:val="006633" w:themeColor="accent2"/>
      <w:u w:val="single"/>
      <w:lang w:val="nl-BE"/>
    </w:rPr>
  </w:style>
  <w:style w:type="paragraph" w:customStyle="1" w:styleId="TableHeaderStyleSciensano">
    <w:name w:val="Table Header Style Sciensano"/>
    <w:basedOn w:val="Normal"/>
    <w:uiPriority w:val="16"/>
    <w:qFormat/>
    <w:rsid w:val="008B49F6"/>
    <w:pPr>
      <w:suppressAutoHyphens/>
      <w:contextualSpacing/>
    </w:pPr>
    <w:rPr>
      <w:b/>
      <w:color w:val="FFFFFF" w:themeColor="background1"/>
    </w:rPr>
  </w:style>
  <w:style w:type="paragraph" w:customStyle="1" w:styleId="T1SciensanoInternalNote">
    <w:name w:val="T1 Sciensano Internal Note"/>
    <w:basedOn w:val="Heading1"/>
    <w:semiHidden/>
    <w:qFormat/>
    <w:rsid w:val="008B49F6"/>
    <w:pPr>
      <w:numPr>
        <w:numId w:val="0"/>
      </w:numPr>
      <w:jc w:val="left"/>
    </w:pPr>
    <w:rPr>
      <w:spacing w:val="0"/>
      <w:sz w:val="20"/>
    </w:rPr>
  </w:style>
  <w:style w:type="paragraph" w:customStyle="1" w:styleId="T2SciensanoInternalNote">
    <w:name w:val="T2 Sciensano Internal Note"/>
    <w:basedOn w:val="Heading2"/>
    <w:next w:val="BodySciensano"/>
    <w:semiHidden/>
    <w:qFormat/>
    <w:rsid w:val="008B49F6"/>
    <w:pPr>
      <w:numPr>
        <w:ilvl w:val="0"/>
        <w:numId w:val="0"/>
      </w:numPr>
      <w:spacing w:before="0" w:after="0"/>
      <w:jc w:val="left"/>
    </w:pPr>
    <w:rPr>
      <w:spacing w:val="0"/>
      <w:sz w:val="20"/>
    </w:rPr>
  </w:style>
  <w:style w:type="paragraph" w:customStyle="1" w:styleId="BodyStrongGreenSciensano">
    <w:name w:val="BodyStrong Green Sciensano"/>
    <w:basedOn w:val="BodyStrongSciensano"/>
    <w:next w:val="BodySciensano"/>
    <w:uiPriority w:val="17"/>
    <w:qFormat/>
    <w:rsid w:val="008B49F6"/>
    <w:rPr>
      <w:color w:val="3AAA35"/>
    </w:rPr>
  </w:style>
  <w:style w:type="paragraph" w:customStyle="1" w:styleId="T1SciensanoScientificReport">
    <w:name w:val="T1 Sciensano Scientific Report"/>
    <w:next w:val="BodySciensano"/>
    <w:semiHidden/>
    <w:qFormat/>
    <w:rsid w:val="008B49F6"/>
    <w:pPr>
      <w:spacing w:after="0"/>
      <w:jc w:val="center"/>
    </w:pPr>
    <w:rPr>
      <w:rFonts w:ascii="Arial" w:eastAsiaTheme="majorEastAsia" w:hAnsi="Arial" w:cstheme="majorBidi"/>
      <w:b/>
      <w:bCs/>
      <w:caps/>
      <w:color w:val="FFFFFF"/>
      <w:spacing w:val="20"/>
      <w:sz w:val="70"/>
      <w:szCs w:val="28"/>
    </w:rPr>
  </w:style>
  <w:style w:type="paragraph" w:customStyle="1" w:styleId="T2SciensanoScientificReport">
    <w:name w:val="T2 Sciensano Scientific Report"/>
    <w:next w:val="BodySciensano"/>
    <w:semiHidden/>
    <w:qFormat/>
    <w:rsid w:val="008B49F6"/>
    <w:pPr>
      <w:spacing w:after="0"/>
      <w:jc w:val="center"/>
    </w:pPr>
    <w:rPr>
      <w:rFonts w:ascii="Arial" w:eastAsiaTheme="majorEastAsia" w:hAnsi="Arial" w:cstheme="majorBidi"/>
      <w:b/>
      <w:bCs/>
      <w:color w:val="BCCF00"/>
      <w:spacing w:val="20"/>
      <w:sz w:val="36"/>
      <w:szCs w:val="26"/>
    </w:rPr>
  </w:style>
  <w:style w:type="table" w:styleId="GridTable1Light">
    <w:name w:val="Grid Table 1 Light"/>
    <w:basedOn w:val="TableNormal"/>
    <w:uiPriority w:val="46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BBBCBD" w:themeColor="text1" w:themeTint="66"/>
        <w:left w:val="single" w:sz="4" w:space="0" w:color="BBBCBD" w:themeColor="text1" w:themeTint="66"/>
        <w:bottom w:val="single" w:sz="4" w:space="0" w:color="BBBCBD" w:themeColor="text1" w:themeTint="66"/>
        <w:right w:val="single" w:sz="4" w:space="0" w:color="BBBCBD" w:themeColor="text1" w:themeTint="66"/>
        <w:insideH w:val="single" w:sz="4" w:space="0" w:color="BBBCBD" w:themeColor="text1" w:themeTint="66"/>
        <w:insideV w:val="single" w:sz="4" w:space="0" w:color="BBBCB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B9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B9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A9E3A7" w:themeColor="accent1" w:themeTint="66"/>
        <w:left w:val="single" w:sz="4" w:space="0" w:color="A9E3A7" w:themeColor="accent1" w:themeTint="66"/>
        <w:bottom w:val="single" w:sz="4" w:space="0" w:color="A9E3A7" w:themeColor="accent1" w:themeTint="66"/>
        <w:right w:val="single" w:sz="4" w:space="0" w:color="A9E3A7" w:themeColor="accent1" w:themeTint="66"/>
        <w:insideH w:val="single" w:sz="4" w:space="0" w:color="A9E3A7" w:themeColor="accent1" w:themeTint="66"/>
        <w:insideV w:val="single" w:sz="4" w:space="0" w:color="A9E3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D6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D6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5BFFAD" w:themeColor="accent2" w:themeTint="66"/>
        <w:left w:val="single" w:sz="4" w:space="0" w:color="5BFFAD" w:themeColor="accent2" w:themeTint="66"/>
        <w:bottom w:val="single" w:sz="4" w:space="0" w:color="5BFFAD" w:themeColor="accent2" w:themeTint="66"/>
        <w:right w:val="single" w:sz="4" w:space="0" w:color="5BFFAD" w:themeColor="accent2" w:themeTint="66"/>
        <w:insideH w:val="single" w:sz="4" w:space="0" w:color="5BFFAD" w:themeColor="accent2" w:themeTint="66"/>
        <w:insideV w:val="single" w:sz="4" w:space="0" w:color="5BFF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F3FF85" w:themeColor="accent3" w:themeTint="66"/>
        <w:left w:val="single" w:sz="4" w:space="0" w:color="F3FF85" w:themeColor="accent3" w:themeTint="66"/>
        <w:bottom w:val="single" w:sz="4" w:space="0" w:color="F3FF85" w:themeColor="accent3" w:themeTint="66"/>
        <w:right w:val="single" w:sz="4" w:space="0" w:color="F3FF85" w:themeColor="accent3" w:themeTint="66"/>
        <w:insideH w:val="single" w:sz="4" w:space="0" w:color="F3FF85" w:themeColor="accent3" w:themeTint="66"/>
        <w:insideV w:val="single" w:sz="4" w:space="0" w:color="F3FF8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FFEF97" w:themeColor="accent4" w:themeTint="66"/>
        <w:left w:val="single" w:sz="4" w:space="0" w:color="FFEF97" w:themeColor="accent4" w:themeTint="66"/>
        <w:bottom w:val="single" w:sz="4" w:space="0" w:color="FFEF97" w:themeColor="accent4" w:themeTint="66"/>
        <w:right w:val="single" w:sz="4" w:space="0" w:color="FFEF97" w:themeColor="accent4" w:themeTint="66"/>
        <w:insideH w:val="single" w:sz="4" w:space="0" w:color="FFEF97" w:themeColor="accent4" w:themeTint="66"/>
        <w:insideV w:val="single" w:sz="4" w:space="0" w:color="FFEF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FFD993" w:themeColor="accent5" w:themeTint="66"/>
        <w:left w:val="single" w:sz="4" w:space="0" w:color="FFD993" w:themeColor="accent5" w:themeTint="66"/>
        <w:bottom w:val="single" w:sz="4" w:space="0" w:color="FFD993" w:themeColor="accent5" w:themeTint="66"/>
        <w:right w:val="single" w:sz="4" w:space="0" w:color="FFD993" w:themeColor="accent5" w:themeTint="66"/>
        <w:insideH w:val="single" w:sz="4" w:space="0" w:color="FFD993" w:themeColor="accent5" w:themeTint="66"/>
        <w:insideV w:val="single" w:sz="4" w:space="0" w:color="FFD99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65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65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F2B599" w:themeColor="accent6" w:themeTint="66"/>
        <w:left w:val="single" w:sz="4" w:space="0" w:color="F2B599" w:themeColor="accent6" w:themeTint="66"/>
        <w:bottom w:val="single" w:sz="4" w:space="0" w:color="F2B599" w:themeColor="accent6" w:themeTint="66"/>
        <w:right w:val="single" w:sz="4" w:space="0" w:color="F2B599" w:themeColor="accent6" w:themeTint="66"/>
        <w:insideH w:val="single" w:sz="4" w:space="0" w:color="F2B599" w:themeColor="accent6" w:themeTint="66"/>
        <w:insideV w:val="single" w:sz="4" w:space="0" w:color="F2B5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90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90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75FB8"/>
    <w:pPr>
      <w:spacing w:after="0" w:line="240" w:lineRule="auto"/>
    </w:pPr>
    <w:tblPr>
      <w:tblStyleRowBandSize w:val="1"/>
      <w:tblStyleColBandSize w:val="1"/>
      <w:tblBorders>
        <w:top w:val="single" w:sz="2" w:space="0" w:color="9A9B9D" w:themeColor="text1" w:themeTint="99"/>
        <w:bottom w:val="single" w:sz="2" w:space="0" w:color="9A9B9D" w:themeColor="text1" w:themeTint="99"/>
        <w:insideH w:val="single" w:sz="2" w:space="0" w:color="9A9B9D" w:themeColor="text1" w:themeTint="99"/>
        <w:insideV w:val="single" w:sz="2" w:space="0" w:color="9A9B9D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B9D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B9D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75FB8"/>
    <w:pPr>
      <w:spacing w:after="0" w:line="240" w:lineRule="auto"/>
    </w:pPr>
    <w:tblPr>
      <w:tblStyleRowBandSize w:val="1"/>
      <w:tblStyleColBandSize w:val="1"/>
      <w:tblBorders>
        <w:top w:val="single" w:sz="2" w:space="0" w:color="7FD67B" w:themeColor="accent1" w:themeTint="99"/>
        <w:bottom w:val="single" w:sz="2" w:space="0" w:color="7FD67B" w:themeColor="accent1" w:themeTint="99"/>
        <w:insideH w:val="single" w:sz="2" w:space="0" w:color="7FD67B" w:themeColor="accent1" w:themeTint="99"/>
        <w:insideV w:val="single" w:sz="2" w:space="0" w:color="7FD67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D67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D67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75FB8"/>
    <w:pPr>
      <w:spacing w:after="0" w:line="240" w:lineRule="auto"/>
    </w:pPr>
    <w:tblPr>
      <w:tblStyleRowBandSize w:val="1"/>
      <w:tblStyleColBandSize w:val="1"/>
      <w:tblBorders>
        <w:top w:val="single" w:sz="2" w:space="0" w:color="0AFF84" w:themeColor="accent2" w:themeTint="99"/>
        <w:bottom w:val="single" w:sz="2" w:space="0" w:color="0AFF84" w:themeColor="accent2" w:themeTint="99"/>
        <w:insideH w:val="single" w:sz="2" w:space="0" w:color="0AFF84" w:themeColor="accent2" w:themeTint="99"/>
        <w:insideV w:val="single" w:sz="2" w:space="0" w:color="0AFF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75FB8"/>
    <w:pPr>
      <w:spacing w:after="0" w:line="240" w:lineRule="auto"/>
    </w:pPr>
    <w:tblPr>
      <w:tblStyleRowBandSize w:val="1"/>
      <w:tblStyleColBandSize w:val="1"/>
      <w:tblBorders>
        <w:top w:val="single" w:sz="2" w:space="0" w:color="EDFF49" w:themeColor="accent3" w:themeTint="99"/>
        <w:bottom w:val="single" w:sz="2" w:space="0" w:color="EDFF49" w:themeColor="accent3" w:themeTint="99"/>
        <w:insideH w:val="single" w:sz="2" w:space="0" w:color="EDFF49" w:themeColor="accent3" w:themeTint="99"/>
        <w:insideV w:val="single" w:sz="2" w:space="0" w:color="EDFF4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75FB8"/>
    <w:pPr>
      <w:spacing w:after="0" w:line="240" w:lineRule="auto"/>
    </w:pPr>
    <w:tblPr>
      <w:tblStyleRowBandSize w:val="1"/>
      <w:tblStyleColBandSize w:val="1"/>
      <w:tblBorders>
        <w:top w:val="single" w:sz="2" w:space="0" w:color="FFE763" w:themeColor="accent4" w:themeTint="99"/>
        <w:bottom w:val="single" w:sz="2" w:space="0" w:color="FFE763" w:themeColor="accent4" w:themeTint="99"/>
        <w:insideH w:val="single" w:sz="2" w:space="0" w:color="FFE763" w:themeColor="accent4" w:themeTint="99"/>
        <w:insideV w:val="single" w:sz="2" w:space="0" w:color="FFE7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75FB8"/>
    <w:pPr>
      <w:spacing w:after="0" w:line="240" w:lineRule="auto"/>
    </w:pPr>
    <w:tblPr>
      <w:tblStyleRowBandSize w:val="1"/>
      <w:tblStyleColBandSize w:val="1"/>
      <w:tblBorders>
        <w:top w:val="single" w:sz="2" w:space="0" w:color="FFC65E" w:themeColor="accent5" w:themeTint="99"/>
        <w:bottom w:val="single" w:sz="2" w:space="0" w:color="FFC65E" w:themeColor="accent5" w:themeTint="99"/>
        <w:insideH w:val="single" w:sz="2" w:space="0" w:color="FFC65E" w:themeColor="accent5" w:themeTint="99"/>
        <w:insideV w:val="single" w:sz="2" w:space="0" w:color="FFC65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65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65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75FB8"/>
    <w:pPr>
      <w:spacing w:after="0" w:line="240" w:lineRule="auto"/>
    </w:pPr>
    <w:tblPr>
      <w:tblStyleRowBandSize w:val="1"/>
      <w:tblStyleColBandSize w:val="1"/>
      <w:tblBorders>
        <w:top w:val="single" w:sz="2" w:space="0" w:color="EC9067" w:themeColor="accent6" w:themeTint="99"/>
        <w:bottom w:val="single" w:sz="2" w:space="0" w:color="EC9067" w:themeColor="accent6" w:themeTint="99"/>
        <w:insideH w:val="single" w:sz="2" w:space="0" w:color="EC9067" w:themeColor="accent6" w:themeTint="99"/>
        <w:insideV w:val="single" w:sz="2" w:space="0" w:color="EC906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906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906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GridTable3">
    <w:name w:val="Grid Table 3"/>
    <w:basedOn w:val="TableNormal"/>
    <w:uiPriority w:val="48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text1" w:themeTint="99"/>
        <w:left w:val="single" w:sz="4" w:space="0" w:color="9A9B9D" w:themeColor="text1" w:themeTint="99"/>
        <w:bottom w:val="single" w:sz="4" w:space="0" w:color="9A9B9D" w:themeColor="text1" w:themeTint="99"/>
        <w:right w:val="single" w:sz="4" w:space="0" w:color="9A9B9D" w:themeColor="text1" w:themeTint="99"/>
        <w:insideH w:val="single" w:sz="4" w:space="0" w:color="9A9B9D" w:themeColor="text1" w:themeTint="99"/>
        <w:insideV w:val="single" w:sz="4" w:space="0" w:color="9A9B9D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  <w:tblStylePr w:type="neCell">
      <w:tblPr/>
      <w:tcPr>
        <w:tcBorders>
          <w:bottom w:val="single" w:sz="4" w:space="0" w:color="9A9B9D" w:themeColor="text1" w:themeTint="99"/>
        </w:tcBorders>
      </w:tcPr>
    </w:tblStylePr>
    <w:tblStylePr w:type="nwCell">
      <w:tblPr/>
      <w:tcPr>
        <w:tcBorders>
          <w:bottom w:val="single" w:sz="4" w:space="0" w:color="9A9B9D" w:themeColor="text1" w:themeTint="99"/>
        </w:tcBorders>
      </w:tcPr>
    </w:tblStylePr>
    <w:tblStylePr w:type="seCell">
      <w:tblPr/>
      <w:tcPr>
        <w:tcBorders>
          <w:top w:val="single" w:sz="4" w:space="0" w:color="9A9B9D" w:themeColor="text1" w:themeTint="99"/>
        </w:tcBorders>
      </w:tcPr>
    </w:tblStylePr>
    <w:tblStylePr w:type="swCell">
      <w:tblPr/>
      <w:tcPr>
        <w:tcBorders>
          <w:top w:val="single" w:sz="4" w:space="0" w:color="9A9B9D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7FD67B" w:themeColor="accent1" w:themeTint="99"/>
        <w:left w:val="single" w:sz="4" w:space="0" w:color="7FD67B" w:themeColor="accent1" w:themeTint="99"/>
        <w:bottom w:val="single" w:sz="4" w:space="0" w:color="7FD67B" w:themeColor="accent1" w:themeTint="99"/>
        <w:right w:val="single" w:sz="4" w:space="0" w:color="7FD67B" w:themeColor="accent1" w:themeTint="99"/>
        <w:insideH w:val="single" w:sz="4" w:space="0" w:color="7FD67B" w:themeColor="accent1" w:themeTint="99"/>
        <w:insideV w:val="single" w:sz="4" w:space="0" w:color="7FD67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  <w:tblStylePr w:type="neCell">
      <w:tblPr/>
      <w:tcPr>
        <w:tcBorders>
          <w:bottom w:val="single" w:sz="4" w:space="0" w:color="7FD67B" w:themeColor="accent1" w:themeTint="99"/>
        </w:tcBorders>
      </w:tcPr>
    </w:tblStylePr>
    <w:tblStylePr w:type="nwCell">
      <w:tblPr/>
      <w:tcPr>
        <w:tcBorders>
          <w:bottom w:val="single" w:sz="4" w:space="0" w:color="7FD67B" w:themeColor="accent1" w:themeTint="99"/>
        </w:tcBorders>
      </w:tcPr>
    </w:tblStylePr>
    <w:tblStylePr w:type="seCell">
      <w:tblPr/>
      <w:tcPr>
        <w:tcBorders>
          <w:top w:val="single" w:sz="4" w:space="0" w:color="7FD67B" w:themeColor="accent1" w:themeTint="99"/>
        </w:tcBorders>
      </w:tcPr>
    </w:tblStylePr>
    <w:tblStylePr w:type="swCell">
      <w:tblPr/>
      <w:tcPr>
        <w:tcBorders>
          <w:top w:val="single" w:sz="4" w:space="0" w:color="7FD67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0AFF84" w:themeColor="accent2" w:themeTint="99"/>
        <w:left w:val="single" w:sz="4" w:space="0" w:color="0AFF84" w:themeColor="accent2" w:themeTint="99"/>
        <w:bottom w:val="single" w:sz="4" w:space="0" w:color="0AFF84" w:themeColor="accent2" w:themeTint="99"/>
        <w:right w:val="single" w:sz="4" w:space="0" w:color="0AFF84" w:themeColor="accent2" w:themeTint="99"/>
        <w:insideH w:val="single" w:sz="4" w:space="0" w:color="0AFF84" w:themeColor="accent2" w:themeTint="99"/>
        <w:insideV w:val="single" w:sz="4" w:space="0" w:color="0AFF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  <w:tblStylePr w:type="neCell">
      <w:tblPr/>
      <w:tcPr>
        <w:tcBorders>
          <w:bottom w:val="single" w:sz="4" w:space="0" w:color="0AFF84" w:themeColor="accent2" w:themeTint="99"/>
        </w:tcBorders>
      </w:tcPr>
    </w:tblStylePr>
    <w:tblStylePr w:type="nwCell">
      <w:tblPr/>
      <w:tcPr>
        <w:tcBorders>
          <w:bottom w:val="single" w:sz="4" w:space="0" w:color="0AFF84" w:themeColor="accent2" w:themeTint="99"/>
        </w:tcBorders>
      </w:tcPr>
    </w:tblStylePr>
    <w:tblStylePr w:type="seCell">
      <w:tblPr/>
      <w:tcPr>
        <w:tcBorders>
          <w:top w:val="single" w:sz="4" w:space="0" w:color="0AFF84" w:themeColor="accent2" w:themeTint="99"/>
        </w:tcBorders>
      </w:tcPr>
    </w:tblStylePr>
    <w:tblStylePr w:type="swCell">
      <w:tblPr/>
      <w:tcPr>
        <w:tcBorders>
          <w:top w:val="single" w:sz="4" w:space="0" w:color="0AFF8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EDFF49" w:themeColor="accent3" w:themeTint="99"/>
        <w:left w:val="single" w:sz="4" w:space="0" w:color="EDFF49" w:themeColor="accent3" w:themeTint="99"/>
        <w:bottom w:val="single" w:sz="4" w:space="0" w:color="EDFF49" w:themeColor="accent3" w:themeTint="99"/>
        <w:right w:val="single" w:sz="4" w:space="0" w:color="EDFF49" w:themeColor="accent3" w:themeTint="99"/>
        <w:insideH w:val="single" w:sz="4" w:space="0" w:color="EDFF49" w:themeColor="accent3" w:themeTint="99"/>
        <w:insideV w:val="single" w:sz="4" w:space="0" w:color="EDFF4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  <w:tblStylePr w:type="neCell">
      <w:tblPr/>
      <w:tcPr>
        <w:tcBorders>
          <w:bottom w:val="single" w:sz="4" w:space="0" w:color="EDFF49" w:themeColor="accent3" w:themeTint="99"/>
        </w:tcBorders>
      </w:tcPr>
    </w:tblStylePr>
    <w:tblStylePr w:type="nwCell">
      <w:tblPr/>
      <w:tcPr>
        <w:tcBorders>
          <w:bottom w:val="single" w:sz="4" w:space="0" w:color="EDFF49" w:themeColor="accent3" w:themeTint="99"/>
        </w:tcBorders>
      </w:tcPr>
    </w:tblStylePr>
    <w:tblStylePr w:type="seCell">
      <w:tblPr/>
      <w:tcPr>
        <w:tcBorders>
          <w:top w:val="single" w:sz="4" w:space="0" w:color="EDFF49" w:themeColor="accent3" w:themeTint="99"/>
        </w:tcBorders>
      </w:tcPr>
    </w:tblStylePr>
    <w:tblStylePr w:type="swCell">
      <w:tblPr/>
      <w:tcPr>
        <w:tcBorders>
          <w:top w:val="single" w:sz="4" w:space="0" w:color="EDFF4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FFE763" w:themeColor="accent4" w:themeTint="99"/>
        <w:left w:val="single" w:sz="4" w:space="0" w:color="FFE763" w:themeColor="accent4" w:themeTint="99"/>
        <w:bottom w:val="single" w:sz="4" w:space="0" w:color="FFE763" w:themeColor="accent4" w:themeTint="99"/>
        <w:right w:val="single" w:sz="4" w:space="0" w:color="FFE763" w:themeColor="accent4" w:themeTint="99"/>
        <w:insideH w:val="single" w:sz="4" w:space="0" w:color="FFE763" w:themeColor="accent4" w:themeTint="99"/>
        <w:insideV w:val="single" w:sz="4" w:space="0" w:color="FFE7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  <w:tblStylePr w:type="neCell">
      <w:tblPr/>
      <w:tcPr>
        <w:tcBorders>
          <w:bottom w:val="single" w:sz="4" w:space="0" w:color="FFE763" w:themeColor="accent4" w:themeTint="99"/>
        </w:tcBorders>
      </w:tcPr>
    </w:tblStylePr>
    <w:tblStylePr w:type="nwCell">
      <w:tblPr/>
      <w:tcPr>
        <w:tcBorders>
          <w:bottom w:val="single" w:sz="4" w:space="0" w:color="FFE763" w:themeColor="accent4" w:themeTint="99"/>
        </w:tcBorders>
      </w:tcPr>
    </w:tblStylePr>
    <w:tblStylePr w:type="seCell">
      <w:tblPr/>
      <w:tcPr>
        <w:tcBorders>
          <w:top w:val="single" w:sz="4" w:space="0" w:color="FFE763" w:themeColor="accent4" w:themeTint="99"/>
        </w:tcBorders>
      </w:tcPr>
    </w:tblStylePr>
    <w:tblStylePr w:type="swCell">
      <w:tblPr/>
      <w:tcPr>
        <w:tcBorders>
          <w:top w:val="single" w:sz="4" w:space="0" w:color="FFE7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  <w:insideV w:val="single" w:sz="4" w:space="0" w:color="FFC65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  <w:tblStylePr w:type="neCell">
      <w:tblPr/>
      <w:tcPr>
        <w:tcBorders>
          <w:bottom w:val="single" w:sz="4" w:space="0" w:color="FFC65E" w:themeColor="accent5" w:themeTint="99"/>
        </w:tcBorders>
      </w:tcPr>
    </w:tblStylePr>
    <w:tblStylePr w:type="nwCell">
      <w:tblPr/>
      <w:tcPr>
        <w:tcBorders>
          <w:bottom w:val="single" w:sz="4" w:space="0" w:color="FFC65E" w:themeColor="accent5" w:themeTint="99"/>
        </w:tcBorders>
      </w:tcPr>
    </w:tblStylePr>
    <w:tblStylePr w:type="seCell">
      <w:tblPr/>
      <w:tcPr>
        <w:tcBorders>
          <w:top w:val="single" w:sz="4" w:space="0" w:color="FFC65E" w:themeColor="accent5" w:themeTint="99"/>
        </w:tcBorders>
      </w:tcPr>
    </w:tblStylePr>
    <w:tblStylePr w:type="swCell">
      <w:tblPr/>
      <w:tcPr>
        <w:tcBorders>
          <w:top w:val="single" w:sz="4" w:space="0" w:color="FFC65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  <w:insideV w:val="single" w:sz="4" w:space="0" w:color="EC906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  <w:tblStylePr w:type="neCell">
      <w:tblPr/>
      <w:tcPr>
        <w:tcBorders>
          <w:bottom w:val="single" w:sz="4" w:space="0" w:color="EC9067" w:themeColor="accent6" w:themeTint="99"/>
        </w:tcBorders>
      </w:tcPr>
    </w:tblStylePr>
    <w:tblStylePr w:type="nwCell">
      <w:tblPr/>
      <w:tcPr>
        <w:tcBorders>
          <w:bottom w:val="single" w:sz="4" w:space="0" w:color="EC9067" w:themeColor="accent6" w:themeTint="99"/>
        </w:tcBorders>
      </w:tcPr>
    </w:tblStylePr>
    <w:tblStylePr w:type="seCell">
      <w:tblPr/>
      <w:tcPr>
        <w:tcBorders>
          <w:top w:val="single" w:sz="4" w:space="0" w:color="EC9067" w:themeColor="accent6" w:themeTint="99"/>
        </w:tcBorders>
      </w:tcPr>
    </w:tblStylePr>
    <w:tblStylePr w:type="swCell">
      <w:tblPr/>
      <w:tcPr>
        <w:tcBorders>
          <w:top w:val="single" w:sz="4" w:space="0" w:color="EC906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text1" w:themeTint="99"/>
        <w:left w:val="single" w:sz="4" w:space="0" w:color="9A9B9D" w:themeColor="text1" w:themeTint="99"/>
        <w:bottom w:val="single" w:sz="4" w:space="0" w:color="9A9B9D" w:themeColor="text1" w:themeTint="99"/>
        <w:right w:val="single" w:sz="4" w:space="0" w:color="9A9B9D" w:themeColor="text1" w:themeTint="99"/>
        <w:insideH w:val="single" w:sz="4" w:space="0" w:color="9A9B9D" w:themeColor="text1" w:themeTint="99"/>
        <w:insideV w:val="single" w:sz="4" w:space="0" w:color="9A9B9D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95B" w:themeColor="text1"/>
          <w:left w:val="single" w:sz="4" w:space="0" w:color="58595B" w:themeColor="text1"/>
          <w:bottom w:val="single" w:sz="4" w:space="0" w:color="58595B" w:themeColor="text1"/>
          <w:right w:val="single" w:sz="4" w:space="0" w:color="58595B" w:themeColor="text1"/>
          <w:insideH w:val="nil"/>
          <w:insideV w:val="nil"/>
        </w:tcBorders>
        <w:shd w:val="clear" w:color="auto" w:fill="58595B" w:themeFill="text1"/>
      </w:tcPr>
    </w:tblStylePr>
    <w:tblStylePr w:type="lastRow">
      <w:rPr>
        <w:b/>
        <w:bCs/>
      </w:rPr>
      <w:tblPr/>
      <w:tcPr>
        <w:tcBorders>
          <w:top w:val="double" w:sz="4" w:space="0" w:color="58595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7FD67B" w:themeColor="accent1" w:themeTint="99"/>
        <w:left w:val="single" w:sz="4" w:space="0" w:color="7FD67B" w:themeColor="accent1" w:themeTint="99"/>
        <w:bottom w:val="single" w:sz="4" w:space="0" w:color="7FD67B" w:themeColor="accent1" w:themeTint="99"/>
        <w:right w:val="single" w:sz="4" w:space="0" w:color="7FD67B" w:themeColor="accent1" w:themeTint="99"/>
        <w:insideH w:val="single" w:sz="4" w:space="0" w:color="7FD67B" w:themeColor="accent1" w:themeTint="99"/>
        <w:insideV w:val="single" w:sz="4" w:space="0" w:color="7FD67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A35" w:themeColor="accent1"/>
          <w:left w:val="single" w:sz="4" w:space="0" w:color="3AAA35" w:themeColor="accent1"/>
          <w:bottom w:val="single" w:sz="4" w:space="0" w:color="3AAA35" w:themeColor="accent1"/>
          <w:right w:val="single" w:sz="4" w:space="0" w:color="3AAA35" w:themeColor="accent1"/>
          <w:insideH w:val="nil"/>
          <w:insideV w:val="nil"/>
        </w:tcBorders>
        <w:shd w:val="clear" w:color="auto" w:fill="3AAA35" w:themeFill="accent1"/>
      </w:tcPr>
    </w:tblStylePr>
    <w:tblStylePr w:type="lastRow">
      <w:rPr>
        <w:b/>
        <w:bCs/>
      </w:rPr>
      <w:tblPr/>
      <w:tcPr>
        <w:tcBorders>
          <w:top w:val="double" w:sz="4" w:space="0" w:color="3AAA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0AFF84" w:themeColor="accent2" w:themeTint="99"/>
        <w:left w:val="single" w:sz="4" w:space="0" w:color="0AFF84" w:themeColor="accent2" w:themeTint="99"/>
        <w:bottom w:val="single" w:sz="4" w:space="0" w:color="0AFF84" w:themeColor="accent2" w:themeTint="99"/>
        <w:right w:val="single" w:sz="4" w:space="0" w:color="0AFF84" w:themeColor="accent2" w:themeTint="99"/>
        <w:insideH w:val="single" w:sz="4" w:space="0" w:color="0AFF84" w:themeColor="accent2" w:themeTint="99"/>
        <w:insideV w:val="single" w:sz="4" w:space="0" w:color="0AFF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3" w:themeColor="accent2"/>
          <w:left w:val="single" w:sz="4" w:space="0" w:color="006633" w:themeColor="accent2"/>
          <w:bottom w:val="single" w:sz="4" w:space="0" w:color="006633" w:themeColor="accent2"/>
          <w:right w:val="single" w:sz="4" w:space="0" w:color="006633" w:themeColor="accent2"/>
          <w:insideH w:val="nil"/>
          <w:insideV w:val="nil"/>
        </w:tcBorders>
        <w:shd w:val="clear" w:color="auto" w:fill="006633" w:themeFill="accent2"/>
      </w:tcPr>
    </w:tblStylePr>
    <w:tblStylePr w:type="lastRow">
      <w:rPr>
        <w:b/>
        <w:bCs/>
      </w:rPr>
      <w:tblPr/>
      <w:tcPr>
        <w:tcBorders>
          <w:top w:val="double" w:sz="4" w:space="0" w:color="006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EDFF49" w:themeColor="accent3" w:themeTint="99"/>
        <w:left w:val="single" w:sz="4" w:space="0" w:color="EDFF49" w:themeColor="accent3" w:themeTint="99"/>
        <w:bottom w:val="single" w:sz="4" w:space="0" w:color="EDFF49" w:themeColor="accent3" w:themeTint="99"/>
        <w:right w:val="single" w:sz="4" w:space="0" w:color="EDFF49" w:themeColor="accent3" w:themeTint="99"/>
        <w:insideH w:val="single" w:sz="4" w:space="0" w:color="EDFF49" w:themeColor="accent3" w:themeTint="99"/>
        <w:insideV w:val="single" w:sz="4" w:space="0" w:color="EDFF4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00" w:themeColor="accent3"/>
          <w:left w:val="single" w:sz="4" w:space="0" w:color="BCCF00" w:themeColor="accent3"/>
          <w:bottom w:val="single" w:sz="4" w:space="0" w:color="BCCF00" w:themeColor="accent3"/>
          <w:right w:val="single" w:sz="4" w:space="0" w:color="BCCF00" w:themeColor="accent3"/>
          <w:insideH w:val="nil"/>
          <w:insideV w:val="nil"/>
        </w:tcBorders>
        <w:shd w:val="clear" w:color="auto" w:fill="BCCF00" w:themeFill="accent3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FFE763" w:themeColor="accent4" w:themeTint="99"/>
        <w:left w:val="single" w:sz="4" w:space="0" w:color="FFE763" w:themeColor="accent4" w:themeTint="99"/>
        <w:bottom w:val="single" w:sz="4" w:space="0" w:color="FFE763" w:themeColor="accent4" w:themeTint="99"/>
        <w:right w:val="single" w:sz="4" w:space="0" w:color="FFE763" w:themeColor="accent4" w:themeTint="99"/>
        <w:insideH w:val="single" w:sz="4" w:space="0" w:color="FFE763" w:themeColor="accent4" w:themeTint="99"/>
        <w:insideV w:val="single" w:sz="4" w:space="0" w:color="FFE7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D500" w:themeColor="accent4"/>
          <w:left w:val="single" w:sz="4" w:space="0" w:color="FAD500" w:themeColor="accent4"/>
          <w:bottom w:val="single" w:sz="4" w:space="0" w:color="FAD500" w:themeColor="accent4"/>
          <w:right w:val="single" w:sz="4" w:space="0" w:color="FAD500" w:themeColor="accent4"/>
          <w:insideH w:val="nil"/>
          <w:insideV w:val="nil"/>
        </w:tcBorders>
        <w:shd w:val="clear" w:color="auto" w:fill="FAD500" w:themeFill="accent4"/>
      </w:tcPr>
    </w:tblStylePr>
    <w:tblStylePr w:type="lastRow">
      <w:rPr>
        <w:b/>
        <w:bCs/>
      </w:rPr>
      <w:tblPr/>
      <w:tcPr>
        <w:tcBorders>
          <w:top w:val="double" w:sz="4" w:space="0" w:color="FAD5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  <w:insideV w:val="single" w:sz="4" w:space="0" w:color="FFC65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D00" w:themeColor="accent5"/>
          <w:left w:val="single" w:sz="4" w:space="0" w:color="F29D00" w:themeColor="accent5"/>
          <w:bottom w:val="single" w:sz="4" w:space="0" w:color="F29D00" w:themeColor="accent5"/>
          <w:right w:val="single" w:sz="4" w:space="0" w:color="F29D00" w:themeColor="accent5"/>
          <w:insideH w:val="nil"/>
          <w:insideV w:val="nil"/>
        </w:tcBorders>
        <w:shd w:val="clear" w:color="auto" w:fill="F29D00" w:themeFill="accent5"/>
      </w:tcPr>
    </w:tblStylePr>
    <w:tblStylePr w:type="lastRow">
      <w:rPr>
        <w:b/>
        <w:bCs/>
      </w:rPr>
      <w:tblPr/>
      <w:tcPr>
        <w:tcBorders>
          <w:top w:val="double" w:sz="4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  <w:insideV w:val="single" w:sz="4" w:space="0" w:color="EC906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5019" w:themeColor="accent6"/>
          <w:left w:val="single" w:sz="4" w:space="0" w:color="C85019" w:themeColor="accent6"/>
          <w:bottom w:val="single" w:sz="4" w:space="0" w:color="C85019" w:themeColor="accent6"/>
          <w:right w:val="single" w:sz="4" w:space="0" w:color="C85019" w:themeColor="accent6"/>
          <w:insideH w:val="nil"/>
          <w:insideV w:val="nil"/>
        </w:tcBorders>
        <w:shd w:val="clear" w:color="auto" w:fill="C85019" w:themeFill="accent6"/>
      </w:tcPr>
    </w:tblStylePr>
    <w:tblStylePr w:type="lastRow">
      <w:rPr>
        <w:b/>
        <w:bCs/>
      </w:rPr>
      <w:tblPr/>
      <w:tcPr>
        <w:tcBorders>
          <w:top w:val="double" w:sz="4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95B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95B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95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95B" w:themeFill="text1"/>
      </w:tcPr>
    </w:tblStylePr>
    <w:tblStylePr w:type="band1Vert">
      <w:tblPr/>
      <w:tcPr>
        <w:shd w:val="clear" w:color="auto" w:fill="BBBCBD" w:themeFill="text1" w:themeFillTint="66"/>
      </w:tcPr>
    </w:tblStylePr>
    <w:tblStylePr w:type="band1Horz">
      <w:tblPr/>
      <w:tcPr>
        <w:shd w:val="clear" w:color="auto" w:fill="BBBCBD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1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A3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A3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A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A35" w:themeFill="accent1"/>
      </w:tcPr>
    </w:tblStylePr>
    <w:tblStylePr w:type="band1Vert">
      <w:tblPr/>
      <w:tcPr>
        <w:shd w:val="clear" w:color="auto" w:fill="A9E3A7" w:themeFill="accent1" w:themeFillTint="66"/>
      </w:tcPr>
    </w:tblStylePr>
    <w:tblStylePr w:type="band1Horz">
      <w:tblPr/>
      <w:tcPr>
        <w:shd w:val="clear" w:color="auto" w:fill="A9E3A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3" w:themeFill="accent2"/>
      </w:tcPr>
    </w:tblStylePr>
    <w:tblStylePr w:type="band1Vert">
      <w:tblPr/>
      <w:tcPr>
        <w:shd w:val="clear" w:color="auto" w:fill="5BFFAD" w:themeFill="accent2" w:themeFillTint="66"/>
      </w:tcPr>
    </w:tblStylePr>
    <w:tblStylePr w:type="band1Horz">
      <w:tblPr/>
      <w:tcPr>
        <w:shd w:val="clear" w:color="auto" w:fill="5BFFA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FC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CF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CF00" w:themeFill="accent3"/>
      </w:tcPr>
    </w:tblStylePr>
    <w:tblStylePr w:type="band1Vert">
      <w:tblPr/>
      <w:tcPr>
        <w:shd w:val="clear" w:color="auto" w:fill="F3FF85" w:themeFill="accent3" w:themeFillTint="66"/>
      </w:tcPr>
    </w:tblStylePr>
    <w:tblStylePr w:type="band1Horz">
      <w:tblPr/>
      <w:tcPr>
        <w:shd w:val="clear" w:color="auto" w:fill="F3FF8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C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D5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D5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D5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D500" w:themeFill="accent4"/>
      </w:tcPr>
    </w:tblStylePr>
    <w:tblStylePr w:type="band1Vert">
      <w:tblPr/>
      <w:tcPr>
        <w:shd w:val="clear" w:color="auto" w:fill="FFEF97" w:themeFill="accent4" w:themeFillTint="66"/>
      </w:tcPr>
    </w:tblStylePr>
    <w:tblStylePr w:type="band1Horz">
      <w:tblPr/>
      <w:tcPr>
        <w:shd w:val="clear" w:color="auto" w:fill="FFEF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C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D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D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9D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9D00" w:themeFill="accent5"/>
      </w:tcPr>
    </w:tblStylePr>
    <w:tblStylePr w:type="band1Vert">
      <w:tblPr/>
      <w:tcPr>
        <w:shd w:val="clear" w:color="auto" w:fill="FFD993" w:themeFill="accent5" w:themeFillTint="66"/>
      </w:tcPr>
    </w:tblStylePr>
    <w:tblStylePr w:type="band1Horz">
      <w:tblPr/>
      <w:tcPr>
        <w:shd w:val="clear" w:color="auto" w:fill="FFD99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C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50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50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50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5019" w:themeFill="accent6"/>
      </w:tcPr>
    </w:tblStylePr>
    <w:tblStylePr w:type="band1Vert">
      <w:tblPr/>
      <w:tcPr>
        <w:shd w:val="clear" w:color="auto" w:fill="F2B599" w:themeFill="accent6" w:themeFillTint="66"/>
      </w:tcPr>
    </w:tblStylePr>
    <w:tblStylePr w:type="band1Horz">
      <w:tblPr/>
      <w:tcPr>
        <w:shd w:val="clear" w:color="auto" w:fill="F2B59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75FB8"/>
    <w:pPr>
      <w:spacing w:after="0" w:line="240" w:lineRule="auto"/>
    </w:pPr>
    <w:rPr>
      <w:color w:val="58595B" w:themeColor="text1"/>
    </w:rPr>
    <w:tblPr>
      <w:tblStyleRowBandSize w:val="1"/>
      <w:tblStyleColBandSize w:val="1"/>
      <w:tblBorders>
        <w:top w:val="single" w:sz="4" w:space="0" w:color="9A9B9D" w:themeColor="text1" w:themeTint="99"/>
        <w:left w:val="single" w:sz="4" w:space="0" w:color="9A9B9D" w:themeColor="text1" w:themeTint="99"/>
        <w:bottom w:val="single" w:sz="4" w:space="0" w:color="9A9B9D" w:themeColor="text1" w:themeTint="99"/>
        <w:right w:val="single" w:sz="4" w:space="0" w:color="9A9B9D" w:themeColor="text1" w:themeTint="99"/>
        <w:insideH w:val="single" w:sz="4" w:space="0" w:color="9A9B9D" w:themeColor="text1" w:themeTint="99"/>
        <w:insideV w:val="single" w:sz="4" w:space="0" w:color="9A9B9D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B9D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B9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75FB8"/>
    <w:pPr>
      <w:spacing w:after="0" w:line="240" w:lineRule="auto"/>
    </w:pPr>
    <w:rPr>
      <w:color w:val="2B7F27" w:themeColor="accent1" w:themeShade="BF"/>
    </w:rPr>
    <w:tblPr>
      <w:tblStyleRowBandSize w:val="1"/>
      <w:tblStyleColBandSize w:val="1"/>
      <w:tblBorders>
        <w:top w:val="single" w:sz="4" w:space="0" w:color="7FD67B" w:themeColor="accent1" w:themeTint="99"/>
        <w:left w:val="single" w:sz="4" w:space="0" w:color="7FD67B" w:themeColor="accent1" w:themeTint="99"/>
        <w:bottom w:val="single" w:sz="4" w:space="0" w:color="7FD67B" w:themeColor="accent1" w:themeTint="99"/>
        <w:right w:val="single" w:sz="4" w:space="0" w:color="7FD67B" w:themeColor="accent1" w:themeTint="99"/>
        <w:insideH w:val="single" w:sz="4" w:space="0" w:color="7FD67B" w:themeColor="accent1" w:themeTint="99"/>
        <w:insideV w:val="single" w:sz="4" w:space="0" w:color="7FD67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D6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D6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75FB8"/>
    <w:pPr>
      <w:spacing w:after="0" w:line="240" w:lineRule="auto"/>
    </w:pPr>
    <w:rPr>
      <w:color w:val="004C26" w:themeColor="accent2" w:themeShade="BF"/>
    </w:rPr>
    <w:tblPr>
      <w:tblStyleRowBandSize w:val="1"/>
      <w:tblStyleColBandSize w:val="1"/>
      <w:tblBorders>
        <w:top w:val="single" w:sz="4" w:space="0" w:color="0AFF84" w:themeColor="accent2" w:themeTint="99"/>
        <w:left w:val="single" w:sz="4" w:space="0" w:color="0AFF84" w:themeColor="accent2" w:themeTint="99"/>
        <w:bottom w:val="single" w:sz="4" w:space="0" w:color="0AFF84" w:themeColor="accent2" w:themeTint="99"/>
        <w:right w:val="single" w:sz="4" w:space="0" w:color="0AFF84" w:themeColor="accent2" w:themeTint="99"/>
        <w:insideH w:val="single" w:sz="4" w:space="0" w:color="0AFF84" w:themeColor="accent2" w:themeTint="99"/>
        <w:insideV w:val="single" w:sz="4" w:space="0" w:color="0AFF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75FB8"/>
    <w:pPr>
      <w:spacing w:after="0" w:line="240" w:lineRule="auto"/>
    </w:pPr>
    <w:rPr>
      <w:color w:val="8C9B00" w:themeColor="accent3" w:themeShade="BF"/>
    </w:rPr>
    <w:tblPr>
      <w:tblStyleRowBandSize w:val="1"/>
      <w:tblStyleColBandSize w:val="1"/>
      <w:tblBorders>
        <w:top w:val="single" w:sz="4" w:space="0" w:color="EDFF49" w:themeColor="accent3" w:themeTint="99"/>
        <w:left w:val="single" w:sz="4" w:space="0" w:color="EDFF49" w:themeColor="accent3" w:themeTint="99"/>
        <w:bottom w:val="single" w:sz="4" w:space="0" w:color="EDFF49" w:themeColor="accent3" w:themeTint="99"/>
        <w:right w:val="single" w:sz="4" w:space="0" w:color="EDFF49" w:themeColor="accent3" w:themeTint="99"/>
        <w:insideH w:val="single" w:sz="4" w:space="0" w:color="EDFF49" w:themeColor="accent3" w:themeTint="99"/>
        <w:insideV w:val="single" w:sz="4" w:space="0" w:color="EDFF4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75FB8"/>
    <w:pPr>
      <w:spacing w:after="0" w:line="240" w:lineRule="auto"/>
    </w:pPr>
    <w:rPr>
      <w:color w:val="BB9F00" w:themeColor="accent4" w:themeShade="BF"/>
    </w:rPr>
    <w:tblPr>
      <w:tblStyleRowBandSize w:val="1"/>
      <w:tblStyleColBandSize w:val="1"/>
      <w:tblBorders>
        <w:top w:val="single" w:sz="4" w:space="0" w:color="FFE763" w:themeColor="accent4" w:themeTint="99"/>
        <w:left w:val="single" w:sz="4" w:space="0" w:color="FFE763" w:themeColor="accent4" w:themeTint="99"/>
        <w:bottom w:val="single" w:sz="4" w:space="0" w:color="FFE763" w:themeColor="accent4" w:themeTint="99"/>
        <w:right w:val="single" w:sz="4" w:space="0" w:color="FFE763" w:themeColor="accent4" w:themeTint="99"/>
        <w:insideH w:val="single" w:sz="4" w:space="0" w:color="FFE763" w:themeColor="accent4" w:themeTint="99"/>
        <w:insideV w:val="single" w:sz="4" w:space="0" w:color="FFE7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75FB8"/>
    <w:pPr>
      <w:spacing w:after="0" w:line="240" w:lineRule="auto"/>
    </w:pPr>
    <w:rPr>
      <w:color w:val="B57500" w:themeColor="accent5" w:themeShade="BF"/>
    </w:r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  <w:insideV w:val="single" w:sz="4" w:space="0" w:color="FFC65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65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65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75FB8"/>
    <w:pPr>
      <w:spacing w:after="0" w:line="240" w:lineRule="auto"/>
    </w:pPr>
    <w:rPr>
      <w:color w:val="953B12" w:themeColor="accent6" w:themeShade="BF"/>
    </w:r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  <w:insideV w:val="single" w:sz="4" w:space="0" w:color="EC906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90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90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75FB8"/>
    <w:pPr>
      <w:spacing w:after="0" w:line="240" w:lineRule="auto"/>
    </w:pPr>
    <w:rPr>
      <w:color w:val="58595B" w:themeColor="text1"/>
    </w:rPr>
    <w:tblPr>
      <w:tblStyleRowBandSize w:val="1"/>
      <w:tblStyleColBandSize w:val="1"/>
      <w:tblBorders>
        <w:top w:val="single" w:sz="4" w:space="0" w:color="9A9B9D" w:themeColor="text1" w:themeTint="99"/>
        <w:left w:val="single" w:sz="4" w:space="0" w:color="9A9B9D" w:themeColor="text1" w:themeTint="99"/>
        <w:bottom w:val="single" w:sz="4" w:space="0" w:color="9A9B9D" w:themeColor="text1" w:themeTint="99"/>
        <w:right w:val="single" w:sz="4" w:space="0" w:color="9A9B9D" w:themeColor="text1" w:themeTint="99"/>
        <w:insideH w:val="single" w:sz="4" w:space="0" w:color="9A9B9D" w:themeColor="text1" w:themeTint="99"/>
        <w:insideV w:val="single" w:sz="4" w:space="0" w:color="9A9B9D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  <w:tblStylePr w:type="neCell">
      <w:tblPr/>
      <w:tcPr>
        <w:tcBorders>
          <w:bottom w:val="single" w:sz="4" w:space="0" w:color="9A9B9D" w:themeColor="text1" w:themeTint="99"/>
        </w:tcBorders>
      </w:tcPr>
    </w:tblStylePr>
    <w:tblStylePr w:type="nwCell">
      <w:tblPr/>
      <w:tcPr>
        <w:tcBorders>
          <w:bottom w:val="single" w:sz="4" w:space="0" w:color="9A9B9D" w:themeColor="text1" w:themeTint="99"/>
        </w:tcBorders>
      </w:tcPr>
    </w:tblStylePr>
    <w:tblStylePr w:type="seCell">
      <w:tblPr/>
      <w:tcPr>
        <w:tcBorders>
          <w:top w:val="single" w:sz="4" w:space="0" w:color="9A9B9D" w:themeColor="text1" w:themeTint="99"/>
        </w:tcBorders>
      </w:tcPr>
    </w:tblStylePr>
    <w:tblStylePr w:type="swCell">
      <w:tblPr/>
      <w:tcPr>
        <w:tcBorders>
          <w:top w:val="single" w:sz="4" w:space="0" w:color="9A9B9D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75FB8"/>
    <w:pPr>
      <w:spacing w:after="0" w:line="240" w:lineRule="auto"/>
    </w:pPr>
    <w:rPr>
      <w:color w:val="2B7F27" w:themeColor="accent1" w:themeShade="BF"/>
    </w:rPr>
    <w:tblPr>
      <w:tblStyleRowBandSize w:val="1"/>
      <w:tblStyleColBandSize w:val="1"/>
      <w:tblBorders>
        <w:top w:val="single" w:sz="4" w:space="0" w:color="7FD67B" w:themeColor="accent1" w:themeTint="99"/>
        <w:left w:val="single" w:sz="4" w:space="0" w:color="7FD67B" w:themeColor="accent1" w:themeTint="99"/>
        <w:bottom w:val="single" w:sz="4" w:space="0" w:color="7FD67B" w:themeColor="accent1" w:themeTint="99"/>
        <w:right w:val="single" w:sz="4" w:space="0" w:color="7FD67B" w:themeColor="accent1" w:themeTint="99"/>
        <w:insideH w:val="single" w:sz="4" w:space="0" w:color="7FD67B" w:themeColor="accent1" w:themeTint="99"/>
        <w:insideV w:val="single" w:sz="4" w:space="0" w:color="7FD67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  <w:tblStylePr w:type="neCell">
      <w:tblPr/>
      <w:tcPr>
        <w:tcBorders>
          <w:bottom w:val="single" w:sz="4" w:space="0" w:color="7FD67B" w:themeColor="accent1" w:themeTint="99"/>
        </w:tcBorders>
      </w:tcPr>
    </w:tblStylePr>
    <w:tblStylePr w:type="nwCell">
      <w:tblPr/>
      <w:tcPr>
        <w:tcBorders>
          <w:bottom w:val="single" w:sz="4" w:space="0" w:color="7FD67B" w:themeColor="accent1" w:themeTint="99"/>
        </w:tcBorders>
      </w:tcPr>
    </w:tblStylePr>
    <w:tblStylePr w:type="seCell">
      <w:tblPr/>
      <w:tcPr>
        <w:tcBorders>
          <w:top w:val="single" w:sz="4" w:space="0" w:color="7FD67B" w:themeColor="accent1" w:themeTint="99"/>
        </w:tcBorders>
      </w:tcPr>
    </w:tblStylePr>
    <w:tblStylePr w:type="swCell">
      <w:tblPr/>
      <w:tcPr>
        <w:tcBorders>
          <w:top w:val="single" w:sz="4" w:space="0" w:color="7FD67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75FB8"/>
    <w:pPr>
      <w:spacing w:after="0" w:line="240" w:lineRule="auto"/>
    </w:pPr>
    <w:rPr>
      <w:color w:val="004C26" w:themeColor="accent2" w:themeShade="BF"/>
    </w:rPr>
    <w:tblPr>
      <w:tblStyleRowBandSize w:val="1"/>
      <w:tblStyleColBandSize w:val="1"/>
      <w:tblBorders>
        <w:top w:val="single" w:sz="4" w:space="0" w:color="0AFF84" w:themeColor="accent2" w:themeTint="99"/>
        <w:left w:val="single" w:sz="4" w:space="0" w:color="0AFF84" w:themeColor="accent2" w:themeTint="99"/>
        <w:bottom w:val="single" w:sz="4" w:space="0" w:color="0AFF84" w:themeColor="accent2" w:themeTint="99"/>
        <w:right w:val="single" w:sz="4" w:space="0" w:color="0AFF84" w:themeColor="accent2" w:themeTint="99"/>
        <w:insideH w:val="single" w:sz="4" w:space="0" w:color="0AFF84" w:themeColor="accent2" w:themeTint="99"/>
        <w:insideV w:val="single" w:sz="4" w:space="0" w:color="0AFF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  <w:tblStylePr w:type="neCell">
      <w:tblPr/>
      <w:tcPr>
        <w:tcBorders>
          <w:bottom w:val="single" w:sz="4" w:space="0" w:color="0AFF84" w:themeColor="accent2" w:themeTint="99"/>
        </w:tcBorders>
      </w:tcPr>
    </w:tblStylePr>
    <w:tblStylePr w:type="nwCell">
      <w:tblPr/>
      <w:tcPr>
        <w:tcBorders>
          <w:bottom w:val="single" w:sz="4" w:space="0" w:color="0AFF84" w:themeColor="accent2" w:themeTint="99"/>
        </w:tcBorders>
      </w:tcPr>
    </w:tblStylePr>
    <w:tblStylePr w:type="seCell">
      <w:tblPr/>
      <w:tcPr>
        <w:tcBorders>
          <w:top w:val="single" w:sz="4" w:space="0" w:color="0AFF84" w:themeColor="accent2" w:themeTint="99"/>
        </w:tcBorders>
      </w:tcPr>
    </w:tblStylePr>
    <w:tblStylePr w:type="swCell">
      <w:tblPr/>
      <w:tcPr>
        <w:tcBorders>
          <w:top w:val="single" w:sz="4" w:space="0" w:color="0AFF8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75FB8"/>
    <w:pPr>
      <w:spacing w:after="0" w:line="240" w:lineRule="auto"/>
    </w:pPr>
    <w:rPr>
      <w:color w:val="8C9B00" w:themeColor="accent3" w:themeShade="BF"/>
    </w:rPr>
    <w:tblPr>
      <w:tblStyleRowBandSize w:val="1"/>
      <w:tblStyleColBandSize w:val="1"/>
      <w:tblBorders>
        <w:top w:val="single" w:sz="4" w:space="0" w:color="EDFF49" w:themeColor="accent3" w:themeTint="99"/>
        <w:left w:val="single" w:sz="4" w:space="0" w:color="EDFF49" w:themeColor="accent3" w:themeTint="99"/>
        <w:bottom w:val="single" w:sz="4" w:space="0" w:color="EDFF49" w:themeColor="accent3" w:themeTint="99"/>
        <w:right w:val="single" w:sz="4" w:space="0" w:color="EDFF49" w:themeColor="accent3" w:themeTint="99"/>
        <w:insideH w:val="single" w:sz="4" w:space="0" w:color="EDFF49" w:themeColor="accent3" w:themeTint="99"/>
        <w:insideV w:val="single" w:sz="4" w:space="0" w:color="EDFF4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  <w:tblStylePr w:type="neCell">
      <w:tblPr/>
      <w:tcPr>
        <w:tcBorders>
          <w:bottom w:val="single" w:sz="4" w:space="0" w:color="EDFF49" w:themeColor="accent3" w:themeTint="99"/>
        </w:tcBorders>
      </w:tcPr>
    </w:tblStylePr>
    <w:tblStylePr w:type="nwCell">
      <w:tblPr/>
      <w:tcPr>
        <w:tcBorders>
          <w:bottom w:val="single" w:sz="4" w:space="0" w:color="EDFF49" w:themeColor="accent3" w:themeTint="99"/>
        </w:tcBorders>
      </w:tcPr>
    </w:tblStylePr>
    <w:tblStylePr w:type="seCell">
      <w:tblPr/>
      <w:tcPr>
        <w:tcBorders>
          <w:top w:val="single" w:sz="4" w:space="0" w:color="EDFF49" w:themeColor="accent3" w:themeTint="99"/>
        </w:tcBorders>
      </w:tcPr>
    </w:tblStylePr>
    <w:tblStylePr w:type="swCell">
      <w:tblPr/>
      <w:tcPr>
        <w:tcBorders>
          <w:top w:val="single" w:sz="4" w:space="0" w:color="EDFF4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75FB8"/>
    <w:pPr>
      <w:spacing w:after="0" w:line="240" w:lineRule="auto"/>
    </w:pPr>
    <w:rPr>
      <w:color w:val="BB9F00" w:themeColor="accent4" w:themeShade="BF"/>
    </w:rPr>
    <w:tblPr>
      <w:tblStyleRowBandSize w:val="1"/>
      <w:tblStyleColBandSize w:val="1"/>
      <w:tblBorders>
        <w:top w:val="single" w:sz="4" w:space="0" w:color="FFE763" w:themeColor="accent4" w:themeTint="99"/>
        <w:left w:val="single" w:sz="4" w:space="0" w:color="FFE763" w:themeColor="accent4" w:themeTint="99"/>
        <w:bottom w:val="single" w:sz="4" w:space="0" w:color="FFE763" w:themeColor="accent4" w:themeTint="99"/>
        <w:right w:val="single" w:sz="4" w:space="0" w:color="FFE763" w:themeColor="accent4" w:themeTint="99"/>
        <w:insideH w:val="single" w:sz="4" w:space="0" w:color="FFE763" w:themeColor="accent4" w:themeTint="99"/>
        <w:insideV w:val="single" w:sz="4" w:space="0" w:color="FFE7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  <w:tblStylePr w:type="neCell">
      <w:tblPr/>
      <w:tcPr>
        <w:tcBorders>
          <w:bottom w:val="single" w:sz="4" w:space="0" w:color="FFE763" w:themeColor="accent4" w:themeTint="99"/>
        </w:tcBorders>
      </w:tcPr>
    </w:tblStylePr>
    <w:tblStylePr w:type="nwCell">
      <w:tblPr/>
      <w:tcPr>
        <w:tcBorders>
          <w:bottom w:val="single" w:sz="4" w:space="0" w:color="FFE763" w:themeColor="accent4" w:themeTint="99"/>
        </w:tcBorders>
      </w:tcPr>
    </w:tblStylePr>
    <w:tblStylePr w:type="seCell">
      <w:tblPr/>
      <w:tcPr>
        <w:tcBorders>
          <w:top w:val="single" w:sz="4" w:space="0" w:color="FFE763" w:themeColor="accent4" w:themeTint="99"/>
        </w:tcBorders>
      </w:tcPr>
    </w:tblStylePr>
    <w:tblStylePr w:type="swCell">
      <w:tblPr/>
      <w:tcPr>
        <w:tcBorders>
          <w:top w:val="single" w:sz="4" w:space="0" w:color="FFE7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75FB8"/>
    <w:pPr>
      <w:spacing w:after="0" w:line="240" w:lineRule="auto"/>
    </w:pPr>
    <w:rPr>
      <w:color w:val="B57500" w:themeColor="accent5" w:themeShade="BF"/>
    </w:r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  <w:insideV w:val="single" w:sz="4" w:space="0" w:color="FFC65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  <w:tblStylePr w:type="neCell">
      <w:tblPr/>
      <w:tcPr>
        <w:tcBorders>
          <w:bottom w:val="single" w:sz="4" w:space="0" w:color="FFC65E" w:themeColor="accent5" w:themeTint="99"/>
        </w:tcBorders>
      </w:tcPr>
    </w:tblStylePr>
    <w:tblStylePr w:type="nwCell">
      <w:tblPr/>
      <w:tcPr>
        <w:tcBorders>
          <w:bottom w:val="single" w:sz="4" w:space="0" w:color="FFC65E" w:themeColor="accent5" w:themeTint="99"/>
        </w:tcBorders>
      </w:tcPr>
    </w:tblStylePr>
    <w:tblStylePr w:type="seCell">
      <w:tblPr/>
      <w:tcPr>
        <w:tcBorders>
          <w:top w:val="single" w:sz="4" w:space="0" w:color="FFC65E" w:themeColor="accent5" w:themeTint="99"/>
        </w:tcBorders>
      </w:tcPr>
    </w:tblStylePr>
    <w:tblStylePr w:type="swCell">
      <w:tblPr/>
      <w:tcPr>
        <w:tcBorders>
          <w:top w:val="single" w:sz="4" w:space="0" w:color="FFC65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75FB8"/>
    <w:pPr>
      <w:spacing w:after="0" w:line="240" w:lineRule="auto"/>
    </w:pPr>
    <w:rPr>
      <w:color w:val="953B12" w:themeColor="accent6" w:themeShade="BF"/>
    </w:r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  <w:insideV w:val="single" w:sz="4" w:space="0" w:color="EC906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  <w:tblStylePr w:type="neCell">
      <w:tblPr/>
      <w:tcPr>
        <w:tcBorders>
          <w:bottom w:val="single" w:sz="4" w:space="0" w:color="EC9067" w:themeColor="accent6" w:themeTint="99"/>
        </w:tcBorders>
      </w:tcPr>
    </w:tblStylePr>
    <w:tblStylePr w:type="nwCell">
      <w:tblPr/>
      <w:tcPr>
        <w:tcBorders>
          <w:bottom w:val="single" w:sz="4" w:space="0" w:color="EC9067" w:themeColor="accent6" w:themeTint="99"/>
        </w:tcBorders>
      </w:tcPr>
    </w:tblStylePr>
    <w:tblStylePr w:type="seCell">
      <w:tblPr/>
      <w:tcPr>
        <w:tcBorders>
          <w:top w:val="single" w:sz="4" w:space="0" w:color="EC9067" w:themeColor="accent6" w:themeTint="99"/>
        </w:tcBorders>
      </w:tcPr>
    </w:tblStylePr>
    <w:tblStylePr w:type="swCell">
      <w:tblPr/>
      <w:tcPr>
        <w:tcBorders>
          <w:top w:val="single" w:sz="4" w:space="0" w:color="EC9067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B75F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B9D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B9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75F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D6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D6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75F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75F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75F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75F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65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65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75F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90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90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ListTable2">
    <w:name w:val="List Table 2"/>
    <w:basedOn w:val="TableNormal"/>
    <w:uiPriority w:val="47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text1" w:themeTint="99"/>
        <w:bottom w:val="single" w:sz="4" w:space="0" w:color="9A9B9D" w:themeColor="text1" w:themeTint="99"/>
        <w:insideH w:val="single" w:sz="4" w:space="0" w:color="9A9B9D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7FD67B" w:themeColor="accent1" w:themeTint="99"/>
        <w:bottom w:val="single" w:sz="4" w:space="0" w:color="7FD67B" w:themeColor="accent1" w:themeTint="99"/>
        <w:insideH w:val="single" w:sz="4" w:space="0" w:color="7FD67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0AFF84" w:themeColor="accent2" w:themeTint="99"/>
        <w:bottom w:val="single" w:sz="4" w:space="0" w:color="0AFF84" w:themeColor="accent2" w:themeTint="99"/>
        <w:insideH w:val="single" w:sz="4" w:space="0" w:color="0AFF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EDFF49" w:themeColor="accent3" w:themeTint="99"/>
        <w:bottom w:val="single" w:sz="4" w:space="0" w:color="EDFF49" w:themeColor="accent3" w:themeTint="99"/>
        <w:insideH w:val="single" w:sz="4" w:space="0" w:color="EDFF4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FFE763" w:themeColor="accent4" w:themeTint="99"/>
        <w:bottom w:val="single" w:sz="4" w:space="0" w:color="FFE763" w:themeColor="accent4" w:themeTint="99"/>
        <w:insideH w:val="single" w:sz="4" w:space="0" w:color="FFE7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FFC65E" w:themeColor="accent5" w:themeTint="99"/>
        <w:bottom w:val="single" w:sz="4" w:space="0" w:color="FFC65E" w:themeColor="accent5" w:themeTint="99"/>
        <w:insideH w:val="single" w:sz="4" w:space="0" w:color="FFC65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EC9067" w:themeColor="accent6" w:themeTint="99"/>
        <w:bottom w:val="single" w:sz="4" w:space="0" w:color="EC9067" w:themeColor="accent6" w:themeTint="99"/>
        <w:insideH w:val="single" w:sz="4" w:space="0" w:color="EC906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ListTable3">
    <w:name w:val="List Table 3"/>
    <w:basedOn w:val="TableNormal"/>
    <w:uiPriority w:val="48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58595B" w:themeColor="text1"/>
        <w:left w:val="single" w:sz="4" w:space="0" w:color="58595B" w:themeColor="text1"/>
        <w:bottom w:val="single" w:sz="4" w:space="0" w:color="58595B" w:themeColor="text1"/>
        <w:right w:val="single" w:sz="4" w:space="0" w:color="58595B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95B" w:themeFill="text1"/>
      </w:tcPr>
    </w:tblStylePr>
    <w:tblStylePr w:type="lastRow">
      <w:rPr>
        <w:b/>
        <w:bCs/>
      </w:rPr>
      <w:tblPr/>
      <w:tcPr>
        <w:tcBorders>
          <w:top w:val="double" w:sz="4" w:space="0" w:color="58595B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95B" w:themeColor="text1"/>
          <w:right w:val="single" w:sz="4" w:space="0" w:color="58595B" w:themeColor="text1"/>
        </w:tcBorders>
      </w:tcPr>
    </w:tblStylePr>
    <w:tblStylePr w:type="band1Horz">
      <w:tblPr/>
      <w:tcPr>
        <w:tcBorders>
          <w:top w:val="single" w:sz="4" w:space="0" w:color="58595B" w:themeColor="text1"/>
          <w:bottom w:val="single" w:sz="4" w:space="0" w:color="58595B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95B" w:themeColor="text1"/>
          <w:left w:val="nil"/>
        </w:tcBorders>
      </w:tcPr>
    </w:tblStylePr>
    <w:tblStylePr w:type="swCell">
      <w:tblPr/>
      <w:tcPr>
        <w:tcBorders>
          <w:top w:val="double" w:sz="4" w:space="0" w:color="58595B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3AAA35" w:themeColor="accent1"/>
        <w:left w:val="single" w:sz="4" w:space="0" w:color="3AAA35" w:themeColor="accent1"/>
        <w:bottom w:val="single" w:sz="4" w:space="0" w:color="3AAA35" w:themeColor="accent1"/>
        <w:right w:val="single" w:sz="4" w:space="0" w:color="3AAA3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A35" w:themeFill="accent1"/>
      </w:tcPr>
    </w:tblStylePr>
    <w:tblStylePr w:type="lastRow">
      <w:rPr>
        <w:b/>
        <w:bCs/>
      </w:rPr>
      <w:tblPr/>
      <w:tcPr>
        <w:tcBorders>
          <w:top w:val="double" w:sz="4" w:space="0" w:color="3AAA3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A35" w:themeColor="accent1"/>
          <w:right w:val="single" w:sz="4" w:space="0" w:color="3AAA35" w:themeColor="accent1"/>
        </w:tcBorders>
      </w:tcPr>
    </w:tblStylePr>
    <w:tblStylePr w:type="band1Horz">
      <w:tblPr/>
      <w:tcPr>
        <w:tcBorders>
          <w:top w:val="single" w:sz="4" w:space="0" w:color="3AAA35" w:themeColor="accent1"/>
          <w:bottom w:val="single" w:sz="4" w:space="0" w:color="3AAA3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A35" w:themeColor="accent1"/>
          <w:left w:val="nil"/>
        </w:tcBorders>
      </w:tcPr>
    </w:tblStylePr>
    <w:tblStylePr w:type="swCell">
      <w:tblPr/>
      <w:tcPr>
        <w:tcBorders>
          <w:top w:val="double" w:sz="4" w:space="0" w:color="3AAA3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006633" w:themeColor="accent2"/>
        <w:left w:val="single" w:sz="4" w:space="0" w:color="006633" w:themeColor="accent2"/>
        <w:bottom w:val="single" w:sz="4" w:space="0" w:color="006633" w:themeColor="accent2"/>
        <w:right w:val="single" w:sz="4" w:space="0" w:color="0066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3" w:themeFill="accent2"/>
      </w:tcPr>
    </w:tblStylePr>
    <w:tblStylePr w:type="lastRow">
      <w:rPr>
        <w:b/>
        <w:bCs/>
      </w:rPr>
      <w:tblPr/>
      <w:tcPr>
        <w:tcBorders>
          <w:top w:val="double" w:sz="4" w:space="0" w:color="0066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3" w:themeColor="accent2"/>
          <w:right w:val="single" w:sz="4" w:space="0" w:color="006633" w:themeColor="accent2"/>
        </w:tcBorders>
      </w:tcPr>
    </w:tblStylePr>
    <w:tblStylePr w:type="band1Horz">
      <w:tblPr/>
      <w:tcPr>
        <w:tcBorders>
          <w:top w:val="single" w:sz="4" w:space="0" w:color="006633" w:themeColor="accent2"/>
          <w:bottom w:val="single" w:sz="4" w:space="0" w:color="0066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3" w:themeColor="accent2"/>
          <w:left w:val="nil"/>
        </w:tcBorders>
      </w:tcPr>
    </w:tblStylePr>
    <w:tblStylePr w:type="swCell">
      <w:tblPr/>
      <w:tcPr>
        <w:tcBorders>
          <w:top w:val="double" w:sz="4" w:space="0" w:color="00663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BCCF00" w:themeColor="accent3"/>
        <w:left w:val="single" w:sz="4" w:space="0" w:color="BCCF00" w:themeColor="accent3"/>
        <w:bottom w:val="single" w:sz="4" w:space="0" w:color="BCCF00" w:themeColor="accent3"/>
        <w:right w:val="single" w:sz="4" w:space="0" w:color="BCCF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CF00" w:themeFill="accent3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CF00" w:themeColor="accent3"/>
          <w:right w:val="single" w:sz="4" w:space="0" w:color="BCCF00" w:themeColor="accent3"/>
        </w:tcBorders>
      </w:tcPr>
    </w:tblStylePr>
    <w:tblStylePr w:type="band1Horz">
      <w:tblPr/>
      <w:tcPr>
        <w:tcBorders>
          <w:top w:val="single" w:sz="4" w:space="0" w:color="BCCF00" w:themeColor="accent3"/>
          <w:bottom w:val="single" w:sz="4" w:space="0" w:color="BCCF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3"/>
          <w:left w:val="nil"/>
        </w:tcBorders>
      </w:tcPr>
    </w:tblStylePr>
    <w:tblStylePr w:type="swCell">
      <w:tblPr/>
      <w:tcPr>
        <w:tcBorders>
          <w:top w:val="double" w:sz="4" w:space="0" w:color="BCCF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FAD500" w:themeColor="accent4"/>
        <w:left w:val="single" w:sz="4" w:space="0" w:color="FAD500" w:themeColor="accent4"/>
        <w:bottom w:val="single" w:sz="4" w:space="0" w:color="FAD500" w:themeColor="accent4"/>
        <w:right w:val="single" w:sz="4" w:space="0" w:color="FAD5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D500" w:themeFill="accent4"/>
      </w:tcPr>
    </w:tblStylePr>
    <w:tblStylePr w:type="lastRow">
      <w:rPr>
        <w:b/>
        <w:bCs/>
      </w:rPr>
      <w:tblPr/>
      <w:tcPr>
        <w:tcBorders>
          <w:top w:val="double" w:sz="4" w:space="0" w:color="FAD5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D500" w:themeColor="accent4"/>
          <w:right w:val="single" w:sz="4" w:space="0" w:color="FAD500" w:themeColor="accent4"/>
        </w:tcBorders>
      </w:tcPr>
    </w:tblStylePr>
    <w:tblStylePr w:type="band1Horz">
      <w:tblPr/>
      <w:tcPr>
        <w:tcBorders>
          <w:top w:val="single" w:sz="4" w:space="0" w:color="FAD500" w:themeColor="accent4"/>
          <w:bottom w:val="single" w:sz="4" w:space="0" w:color="FAD5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D500" w:themeColor="accent4"/>
          <w:left w:val="nil"/>
        </w:tcBorders>
      </w:tcPr>
    </w:tblStylePr>
    <w:tblStylePr w:type="swCell">
      <w:tblPr/>
      <w:tcPr>
        <w:tcBorders>
          <w:top w:val="double" w:sz="4" w:space="0" w:color="FAD5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F29D00" w:themeColor="accent5"/>
        <w:left w:val="single" w:sz="4" w:space="0" w:color="F29D00" w:themeColor="accent5"/>
        <w:bottom w:val="single" w:sz="4" w:space="0" w:color="F29D00" w:themeColor="accent5"/>
        <w:right w:val="single" w:sz="4" w:space="0" w:color="F29D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9D00" w:themeFill="accent5"/>
      </w:tcPr>
    </w:tblStylePr>
    <w:tblStylePr w:type="lastRow">
      <w:rPr>
        <w:b/>
        <w:bCs/>
      </w:rPr>
      <w:tblPr/>
      <w:tcPr>
        <w:tcBorders>
          <w:top w:val="double" w:sz="4" w:space="0" w:color="F29D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9D00" w:themeColor="accent5"/>
          <w:right w:val="single" w:sz="4" w:space="0" w:color="F29D00" w:themeColor="accent5"/>
        </w:tcBorders>
      </w:tcPr>
    </w:tblStylePr>
    <w:tblStylePr w:type="band1Horz">
      <w:tblPr/>
      <w:tcPr>
        <w:tcBorders>
          <w:top w:val="single" w:sz="4" w:space="0" w:color="F29D00" w:themeColor="accent5"/>
          <w:bottom w:val="single" w:sz="4" w:space="0" w:color="F29D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9D00" w:themeColor="accent5"/>
          <w:left w:val="nil"/>
        </w:tcBorders>
      </w:tcPr>
    </w:tblStylePr>
    <w:tblStylePr w:type="swCell">
      <w:tblPr/>
      <w:tcPr>
        <w:tcBorders>
          <w:top w:val="double" w:sz="4" w:space="0" w:color="F29D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C85019" w:themeColor="accent6"/>
        <w:left w:val="single" w:sz="4" w:space="0" w:color="C85019" w:themeColor="accent6"/>
        <w:bottom w:val="single" w:sz="4" w:space="0" w:color="C85019" w:themeColor="accent6"/>
        <w:right w:val="single" w:sz="4" w:space="0" w:color="C850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5019" w:themeFill="accent6"/>
      </w:tcPr>
    </w:tblStylePr>
    <w:tblStylePr w:type="lastRow">
      <w:rPr>
        <w:b/>
        <w:bCs/>
      </w:rPr>
      <w:tblPr/>
      <w:tcPr>
        <w:tcBorders>
          <w:top w:val="double" w:sz="4" w:space="0" w:color="C850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5019" w:themeColor="accent6"/>
          <w:right w:val="single" w:sz="4" w:space="0" w:color="C85019" w:themeColor="accent6"/>
        </w:tcBorders>
      </w:tcPr>
    </w:tblStylePr>
    <w:tblStylePr w:type="band1Horz">
      <w:tblPr/>
      <w:tcPr>
        <w:tcBorders>
          <w:top w:val="single" w:sz="4" w:space="0" w:color="C85019" w:themeColor="accent6"/>
          <w:bottom w:val="single" w:sz="4" w:space="0" w:color="C850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5019" w:themeColor="accent6"/>
          <w:left w:val="nil"/>
        </w:tcBorders>
      </w:tcPr>
    </w:tblStylePr>
    <w:tblStylePr w:type="swCell">
      <w:tblPr/>
      <w:tcPr>
        <w:tcBorders>
          <w:top w:val="double" w:sz="4" w:space="0" w:color="C850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text1" w:themeTint="99"/>
        <w:left w:val="single" w:sz="4" w:space="0" w:color="9A9B9D" w:themeColor="text1" w:themeTint="99"/>
        <w:bottom w:val="single" w:sz="4" w:space="0" w:color="9A9B9D" w:themeColor="text1" w:themeTint="99"/>
        <w:right w:val="single" w:sz="4" w:space="0" w:color="9A9B9D" w:themeColor="text1" w:themeTint="99"/>
        <w:insideH w:val="single" w:sz="4" w:space="0" w:color="9A9B9D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95B" w:themeColor="text1"/>
          <w:left w:val="single" w:sz="4" w:space="0" w:color="58595B" w:themeColor="text1"/>
          <w:bottom w:val="single" w:sz="4" w:space="0" w:color="58595B" w:themeColor="text1"/>
          <w:right w:val="single" w:sz="4" w:space="0" w:color="58595B" w:themeColor="text1"/>
          <w:insideH w:val="nil"/>
        </w:tcBorders>
        <w:shd w:val="clear" w:color="auto" w:fill="58595B" w:themeFill="text1"/>
      </w:tcPr>
    </w:tblStylePr>
    <w:tblStylePr w:type="lastRow">
      <w:rPr>
        <w:b/>
        <w:bCs/>
      </w:rPr>
      <w:tblPr/>
      <w:tcPr>
        <w:tcBorders>
          <w:top w:val="double" w:sz="4" w:space="0" w:color="9A9B9D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7FD67B" w:themeColor="accent1" w:themeTint="99"/>
        <w:left w:val="single" w:sz="4" w:space="0" w:color="7FD67B" w:themeColor="accent1" w:themeTint="99"/>
        <w:bottom w:val="single" w:sz="4" w:space="0" w:color="7FD67B" w:themeColor="accent1" w:themeTint="99"/>
        <w:right w:val="single" w:sz="4" w:space="0" w:color="7FD67B" w:themeColor="accent1" w:themeTint="99"/>
        <w:insideH w:val="single" w:sz="4" w:space="0" w:color="7FD67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A35" w:themeColor="accent1"/>
          <w:left w:val="single" w:sz="4" w:space="0" w:color="3AAA35" w:themeColor="accent1"/>
          <w:bottom w:val="single" w:sz="4" w:space="0" w:color="3AAA35" w:themeColor="accent1"/>
          <w:right w:val="single" w:sz="4" w:space="0" w:color="3AAA35" w:themeColor="accent1"/>
          <w:insideH w:val="nil"/>
        </w:tcBorders>
        <w:shd w:val="clear" w:color="auto" w:fill="3AAA35" w:themeFill="accent1"/>
      </w:tcPr>
    </w:tblStylePr>
    <w:tblStylePr w:type="lastRow">
      <w:rPr>
        <w:b/>
        <w:bCs/>
      </w:rPr>
      <w:tblPr/>
      <w:tcPr>
        <w:tcBorders>
          <w:top w:val="double" w:sz="4" w:space="0" w:color="7FD6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0AFF84" w:themeColor="accent2" w:themeTint="99"/>
        <w:left w:val="single" w:sz="4" w:space="0" w:color="0AFF84" w:themeColor="accent2" w:themeTint="99"/>
        <w:bottom w:val="single" w:sz="4" w:space="0" w:color="0AFF84" w:themeColor="accent2" w:themeTint="99"/>
        <w:right w:val="single" w:sz="4" w:space="0" w:color="0AFF84" w:themeColor="accent2" w:themeTint="99"/>
        <w:insideH w:val="single" w:sz="4" w:space="0" w:color="0AFF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3" w:themeColor="accent2"/>
          <w:left w:val="single" w:sz="4" w:space="0" w:color="006633" w:themeColor="accent2"/>
          <w:bottom w:val="single" w:sz="4" w:space="0" w:color="006633" w:themeColor="accent2"/>
          <w:right w:val="single" w:sz="4" w:space="0" w:color="006633" w:themeColor="accent2"/>
          <w:insideH w:val="nil"/>
        </w:tcBorders>
        <w:shd w:val="clear" w:color="auto" w:fill="006633" w:themeFill="accent2"/>
      </w:tcPr>
    </w:tblStylePr>
    <w:tblStylePr w:type="lastRow">
      <w:rPr>
        <w:b/>
        <w:bCs/>
      </w:rPr>
      <w:tblPr/>
      <w:tcPr>
        <w:tcBorders>
          <w:top w:val="double" w:sz="4" w:space="0" w:color="0AFF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EDFF49" w:themeColor="accent3" w:themeTint="99"/>
        <w:left w:val="single" w:sz="4" w:space="0" w:color="EDFF49" w:themeColor="accent3" w:themeTint="99"/>
        <w:bottom w:val="single" w:sz="4" w:space="0" w:color="EDFF49" w:themeColor="accent3" w:themeTint="99"/>
        <w:right w:val="single" w:sz="4" w:space="0" w:color="EDFF49" w:themeColor="accent3" w:themeTint="99"/>
        <w:insideH w:val="single" w:sz="4" w:space="0" w:color="EDFF4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00" w:themeColor="accent3"/>
          <w:left w:val="single" w:sz="4" w:space="0" w:color="BCCF00" w:themeColor="accent3"/>
          <w:bottom w:val="single" w:sz="4" w:space="0" w:color="BCCF00" w:themeColor="accent3"/>
          <w:right w:val="single" w:sz="4" w:space="0" w:color="BCCF00" w:themeColor="accent3"/>
          <w:insideH w:val="nil"/>
        </w:tcBorders>
        <w:shd w:val="clear" w:color="auto" w:fill="BCCF00" w:themeFill="accent3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FFE763" w:themeColor="accent4" w:themeTint="99"/>
        <w:left w:val="single" w:sz="4" w:space="0" w:color="FFE763" w:themeColor="accent4" w:themeTint="99"/>
        <w:bottom w:val="single" w:sz="4" w:space="0" w:color="FFE763" w:themeColor="accent4" w:themeTint="99"/>
        <w:right w:val="single" w:sz="4" w:space="0" w:color="FFE763" w:themeColor="accent4" w:themeTint="99"/>
        <w:insideH w:val="single" w:sz="4" w:space="0" w:color="FFE7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D500" w:themeColor="accent4"/>
          <w:left w:val="single" w:sz="4" w:space="0" w:color="FAD500" w:themeColor="accent4"/>
          <w:bottom w:val="single" w:sz="4" w:space="0" w:color="FAD500" w:themeColor="accent4"/>
          <w:right w:val="single" w:sz="4" w:space="0" w:color="FAD500" w:themeColor="accent4"/>
          <w:insideH w:val="nil"/>
        </w:tcBorders>
        <w:shd w:val="clear" w:color="auto" w:fill="FAD500" w:themeFill="accent4"/>
      </w:tcPr>
    </w:tblStylePr>
    <w:tblStylePr w:type="lastRow">
      <w:rPr>
        <w:b/>
        <w:bCs/>
      </w:rPr>
      <w:tblPr/>
      <w:tcPr>
        <w:tcBorders>
          <w:top w:val="double" w:sz="4" w:space="0" w:color="FFE7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FFC65E" w:themeColor="accent5" w:themeTint="99"/>
        <w:left w:val="single" w:sz="4" w:space="0" w:color="FFC65E" w:themeColor="accent5" w:themeTint="99"/>
        <w:bottom w:val="single" w:sz="4" w:space="0" w:color="FFC65E" w:themeColor="accent5" w:themeTint="99"/>
        <w:right w:val="single" w:sz="4" w:space="0" w:color="FFC65E" w:themeColor="accent5" w:themeTint="99"/>
        <w:insideH w:val="single" w:sz="4" w:space="0" w:color="FFC65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D00" w:themeColor="accent5"/>
          <w:left w:val="single" w:sz="4" w:space="0" w:color="F29D00" w:themeColor="accent5"/>
          <w:bottom w:val="single" w:sz="4" w:space="0" w:color="F29D00" w:themeColor="accent5"/>
          <w:right w:val="single" w:sz="4" w:space="0" w:color="F29D00" w:themeColor="accent5"/>
          <w:insideH w:val="nil"/>
        </w:tcBorders>
        <w:shd w:val="clear" w:color="auto" w:fill="F29D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65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EC9067" w:themeColor="accent6" w:themeTint="99"/>
        <w:left w:val="single" w:sz="4" w:space="0" w:color="EC9067" w:themeColor="accent6" w:themeTint="99"/>
        <w:bottom w:val="single" w:sz="4" w:space="0" w:color="EC9067" w:themeColor="accent6" w:themeTint="99"/>
        <w:right w:val="single" w:sz="4" w:space="0" w:color="EC9067" w:themeColor="accent6" w:themeTint="99"/>
        <w:insideH w:val="single" w:sz="4" w:space="0" w:color="EC906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5019" w:themeColor="accent6"/>
          <w:left w:val="single" w:sz="4" w:space="0" w:color="C85019" w:themeColor="accent6"/>
          <w:bottom w:val="single" w:sz="4" w:space="0" w:color="C85019" w:themeColor="accent6"/>
          <w:right w:val="single" w:sz="4" w:space="0" w:color="C85019" w:themeColor="accent6"/>
          <w:insideH w:val="nil"/>
        </w:tcBorders>
        <w:shd w:val="clear" w:color="auto" w:fill="C85019" w:themeFill="accent6"/>
      </w:tcPr>
    </w:tblStylePr>
    <w:tblStylePr w:type="lastRow">
      <w:rPr>
        <w:b/>
        <w:bCs/>
      </w:rPr>
      <w:tblPr/>
      <w:tcPr>
        <w:tcBorders>
          <w:top w:val="double" w:sz="4" w:space="0" w:color="EC90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75F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95B" w:themeColor="text1"/>
        <w:left w:val="single" w:sz="24" w:space="0" w:color="58595B" w:themeColor="text1"/>
        <w:bottom w:val="single" w:sz="24" w:space="0" w:color="58595B" w:themeColor="text1"/>
        <w:right w:val="single" w:sz="24" w:space="0" w:color="58595B" w:themeColor="text1"/>
      </w:tblBorders>
    </w:tblPr>
    <w:tcPr>
      <w:shd w:val="clear" w:color="auto" w:fill="58595B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75F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A35" w:themeColor="accent1"/>
        <w:left w:val="single" w:sz="24" w:space="0" w:color="3AAA35" w:themeColor="accent1"/>
        <w:bottom w:val="single" w:sz="24" w:space="0" w:color="3AAA35" w:themeColor="accent1"/>
        <w:right w:val="single" w:sz="24" w:space="0" w:color="3AAA35" w:themeColor="accent1"/>
      </w:tblBorders>
    </w:tblPr>
    <w:tcPr>
      <w:shd w:val="clear" w:color="auto" w:fill="3AAA3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75F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3" w:themeColor="accent2"/>
        <w:left w:val="single" w:sz="24" w:space="0" w:color="006633" w:themeColor="accent2"/>
        <w:bottom w:val="single" w:sz="24" w:space="0" w:color="006633" w:themeColor="accent2"/>
        <w:right w:val="single" w:sz="24" w:space="0" w:color="006633" w:themeColor="accent2"/>
      </w:tblBorders>
    </w:tblPr>
    <w:tcPr>
      <w:shd w:val="clear" w:color="auto" w:fill="0066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75F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CF00" w:themeColor="accent3"/>
        <w:left w:val="single" w:sz="24" w:space="0" w:color="BCCF00" w:themeColor="accent3"/>
        <w:bottom w:val="single" w:sz="24" w:space="0" w:color="BCCF00" w:themeColor="accent3"/>
        <w:right w:val="single" w:sz="24" w:space="0" w:color="BCCF00" w:themeColor="accent3"/>
      </w:tblBorders>
    </w:tblPr>
    <w:tcPr>
      <w:shd w:val="clear" w:color="auto" w:fill="BCCF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75F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D500" w:themeColor="accent4"/>
        <w:left w:val="single" w:sz="24" w:space="0" w:color="FAD500" w:themeColor="accent4"/>
        <w:bottom w:val="single" w:sz="24" w:space="0" w:color="FAD500" w:themeColor="accent4"/>
        <w:right w:val="single" w:sz="24" w:space="0" w:color="FAD500" w:themeColor="accent4"/>
      </w:tblBorders>
    </w:tblPr>
    <w:tcPr>
      <w:shd w:val="clear" w:color="auto" w:fill="FAD5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75F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9D00" w:themeColor="accent5"/>
        <w:left w:val="single" w:sz="24" w:space="0" w:color="F29D00" w:themeColor="accent5"/>
        <w:bottom w:val="single" w:sz="24" w:space="0" w:color="F29D00" w:themeColor="accent5"/>
        <w:right w:val="single" w:sz="24" w:space="0" w:color="F29D00" w:themeColor="accent5"/>
      </w:tblBorders>
    </w:tblPr>
    <w:tcPr>
      <w:shd w:val="clear" w:color="auto" w:fill="F29D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75F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5019" w:themeColor="accent6"/>
        <w:left w:val="single" w:sz="24" w:space="0" w:color="C85019" w:themeColor="accent6"/>
        <w:bottom w:val="single" w:sz="24" w:space="0" w:color="C85019" w:themeColor="accent6"/>
        <w:right w:val="single" w:sz="24" w:space="0" w:color="C85019" w:themeColor="accent6"/>
      </w:tblBorders>
    </w:tblPr>
    <w:tcPr>
      <w:shd w:val="clear" w:color="auto" w:fill="C850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75FB8"/>
    <w:pPr>
      <w:spacing w:after="0" w:line="240" w:lineRule="auto"/>
    </w:pPr>
    <w:rPr>
      <w:color w:val="58595B" w:themeColor="text1"/>
    </w:rPr>
    <w:tblPr>
      <w:tblStyleRowBandSize w:val="1"/>
      <w:tblStyleColBandSize w:val="1"/>
      <w:tblBorders>
        <w:top w:val="single" w:sz="4" w:space="0" w:color="58595B" w:themeColor="text1"/>
        <w:bottom w:val="single" w:sz="4" w:space="0" w:color="58595B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95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95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75FB8"/>
    <w:pPr>
      <w:spacing w:after="0" w:line="240" w:lineRule="auto"/>
    </w:pPr>
    <w:rPr>
      <w:color w:val="2B7F27" w:themeColor="accent1" w:themeShade="BF"/>
    </w:rPr>
    <w:tblPr>
      <w:tblStyleRowBandSize w:val="1"/>
      <w:tblStyleColBandSize w:val="1"/>
      <w:tblBorders>
        <w:top w:val="single" w:sz="4" w:space="0" w:color="3AAA35" w:themeColor="accent1"/>
        <w:bottom w:val="single" w:sz="4" w:space="0" w:color="3AAA3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AAA3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AAA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75FB8"/>
    <w:pPr>
      <w:spacing w:after="0" w:line="240" w:lineRule="auto"/>
    </w:pPr>
    <w:rPr>
      <w:color w:val="004C26" w:themeColor="accent2" w:themeShade="BF"/>
    </w:rPr>
    <w:tblPr>
      <w:tblStyleRowBandSize w:val="1"/>
      <w:tblStyleColBandSize w:val="1"/>
      <w:tblBorders>
        <w:top w:val="single" w:sz="4" w:space="0" w:color="006633" w:themeColor="accent2"/>
        <w:bottom w:val="single" w:sz="4" w:space="0" w:color="0066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66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75FB8"/>
    <w:pPr>
      <w:spacing w:after="0" w:line="240" w:lineRule="auto"/>
    </w:pPr>
    <w:rPr>
      <w:color w:val="8C9B00" w:themeColor="accent3" w:themeShade="BF"/>
    </w:rPr>
    <w:tblPr>
      <w:tblStyleRowBandSize w:val="1"/>
      <w:tblStyleColBandSize w:val="1"/>
      <w:tblBorders>
        <w:top w:val="single" w:sz="4" w:space="0" w:color="BCCF00" w:themeColor="accent3"/>
        <w:bottom w:val="single" w:sz="4" w:space="0" w:color="BCCF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75FB8"/>
    <w:pPr>
      <w:spacing w:after="0" w:line="240" w:lineRule="auto"/>
    </w:pPr>
    <w:rPr>
      <w:color w:val="BB9F00" w:themeColor="accent4" w:themeShade="BF"/>
    </w:rPr>
    <w:tblPr>
      <w:tblStyleRowBandSize w:val="1"/>
      <w:tblStyleColBandSize w:val="1"/>
      <w:tblBorders>
        <w:top w:val="single" w:sz="4" w:space="0" w:color="FAD500" w:themeColor="accent4"/>
        <w:bottom w:val="single" w:sz="4" w:space="0" w:color="FAD5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AD5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AD5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75FB8"/>
    <w:pPr>
      <w:spacing w:after="0" w:line="240" w:lineRule="auto"/>
    </w:pPr>
    <w:rPr>
      <w:color w:val="B57500" w:themeColor="accent5" w:themeShade="BF"/>
    </w:rPr>
    <w:tblPr>
      <w:tblStyleRowBandSize w:val="1"/>
      <w:tblStyleColBandSize w:val="1"/>
      <w:tblBorders>
        <w:top w:val="single" w:sz="4" w:space="0" w:color="F29D00" w:themeColor="accent5"/>
        <w:bottom w:val="single" w:sz="4" w:space="0" w:color="F29D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29D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75FB8"/>
    <w:pPr>
      <w:spacing w:after="0" w:line="240" w:lineRule="auto"/>
    </w:pPr>
    <w:rPr>
      <w:color w:val="953B12" w:themeColor="accent6" w:themeShade="BF"/>
    </w:rPr>
    <w:tblPr>
      <w:tblStyleRowBandSize w:val="1"/>
      <w:tblStyleColBandSize w:val="1"/>
      <w:tblBorders>
        <w:top w:val="single" w:sz="4" w:space="0" w:color="C85019" w:themeColor="accent6"/>
        <w:bottom w:val="single" w:sz="4" w:space="0" w:color="C850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850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75FB8"/>
    <w:pPr>
      <w:spacing w:after="0" w:line="240" w:lineRule="auto"/>
    </w:pPr>
    <w:rPr>
      <w:color w:val="58595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95B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95B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95B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95B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E" w:themeFill="text1" w:themeFillTint="33"/>
      </w:tcPr>
    </w:tblStylePr>
    <w:tblStylePr w:type="band1Horz">
      <w:tblPr/>
      <w:tcPr>
        <w:shd w:val="clear" w:color="auto" w:fill="DDDDDE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75FB8"/>
    <w:pPr>
      <w:spacing w:after="0" w:line="240" w:lineRule="auto"/>
    </w:pPr>
    <w:rPr>
      <w:color w:val="2B7F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A3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A3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A3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A3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1D3" w:themeFill="accent1" w:themeFillTint="33"/>
      </w:tcPr>
    </w:tblStylePr>
    <w:tblStylePr w:type="band1Horz">
      <w:tblPr/>
      <w:tcPr>
        <w:shd w:val="clear" w:color="auto" w:fill="D4F1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75FB8"/>
    <w:pPr>
      <w:spacing w:after="0" w:line="240" w:lineRule="auto"/>
    </w:pPr>
    <w:rPr>
      <w:color w:val="004C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DFFD6" w:themeFill="accent2" w:themeFillTint="33"/>
      </w:tcPr>
    </w:tblStylePr>
    <w:tblStylePr w:type="band1Horz">
      <w:tblPr/>
      <w:tcPr>
        <w:shd w:val="clear" w:color="auto" w:fill="ADFF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75FB8"/>
    <w:pPr>
      <w:spacing w:after="0" w:line="240" w:lineRule="auto"/>
    </w:pPr>
    <w:rPr>
      <w:color w:val="8C9B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FC2" w:themeFill="accent3" w:themeFillTint="33"/>
      </w:tcPr>
    </w:tblStylePr>
    <w:tblStylePr w:type="band1Horz">
      <w:tblPr/>
      <w:tcPr>
        <w:shd w:val="clear" w:color="auto" w:fill="F9FFC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75FB8"/>
    <w:pPr>
      <w:spacing w:after="0" w:line="240" w:lineRule="auto"/>
    </w:pPr>
    <w:rPr>
      <w:color w:val="BB9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D5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D5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D5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D5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4" w:themeFillTint="33"/>
      </w:tcPr>
    </w:tblStylePr>
    <w:tblStylePr w:type="band1Horz">
      <w:tblPr/>
      <w:tcPr>
        <w:shd w:val="clear" w:color="auto" w:fill="FFF7C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75FB8"/>
    <w:pPr>
      <w:spacing w:after="0" w:line="240" w:lineRule="auto"/>
    </w:pPr>
    <w:rPr>
      <w:color w:val="B575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9D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9D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9D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9D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CC9" w:themeFill="accent5" w:themeFillTint="33"/>
      </w:tcPr>
    </w:tblStylePr>
    <w:tblStylePr w:type="band1Horz">
      <w:tblPr/>
      <w:tcPr>
        <w:shd w:val="clear" w:color="auto" w:fill="FFECC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75FB8"/>
    <w:pPr>
      <w:spacing w:after="0" w:line="240" w:lineRule="auto"/>
    </w:pPr>
    <w:rPr>
      <w:color w:val="953B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50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50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50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50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ACC" w:themeFill="accent6" w:themeFillTint="33"/>
      </w:tcPr>
    </w:tblStylePr>
    <w:tblStylePr w:type="band1Horz">
      <w:tblPr/>
      <w:tcPr>
        <w:shd w:val="clear" w:color="auto" w:fill="F8DA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75FB8"/>
    <w:pPr>
      <w:spacing w:after="0" w:line="240" w:lineRule="auto"/>
    </w:pPr>
    <w:tblPr>
      <w:tblStyleRowBandSize w:val="1"/>
      <w:tblStyleColBandSize w:val="1"/>
      <w:tblBorders>
        <w:top w:val="single" w:sz="4" w:space="0" w:color="AAABAD" w:themeColor="text1" w:themeTint="80"/>
        <w:bottom w:val="single" w:sz="4" w:space="0" w:color="AAABA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AABA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AABA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AABAD" w:themeColor="text1" w:themeTint="80"/>
          <w:right w:val="single" w:sz="4" w:space="0" w:color="AAABAD" w:themeColor="text1" w:themeTint="80"/>
        </w:tcBorders>
      </w:tcPr>
    </w:tblStylePr>
    <w:tblStylePr w:type="band2Vert">
      <w:tblPr/>
      <w:tcPr>
        <w:tcBorders>
          <w:left w:val="single" w:sz="4" w:space="0" w:color="AAABAD" w:themeColor="text1" w:themeTint="80"/>
          <w:right w:val="single" w:sz="4" w:space="0" w:color="AAABAD" w:themeColor="text1" w:themeTint="80"/>
        </w:tcBorders>
      </w:tcPr>
    </w:tblStylePr>
    <w:tblStylePr w:type="band1Horz">
      <w:tblPr/>
      <w:tcPr>
        <w:tcBorders>
          <w:top w:val="single" w:sz="4" w:space="0" w:color="AAABAD" w:themeColor="text1" w:themeTint="80"/>
          <w:bottom w:val="single" w:sz="4" w:space="0" w:color="AAABAD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75F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AABA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AABA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75F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75F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ABA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ABA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ABA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ABA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75F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rial11">
    <w:name w:val="arial 11"/>
    <w:basedOn w:val="Normal"/>
    <w:rsid w:val="00B75FB8"/>
    <w:pPr>
      <w:tabs>
        <w:tab w:val="left" w:pos="-1444"/>
        <w:tab w:val="left" w:pos="-724"/>
        <w:tab w:val="left" w:pos="-2"/>
        <w:tab w:val="left" w:pos="283"/>
        <w:tab w:val="left" w:pos="452"/>
        <w:tab w:val="left" w:pos="4647"/>
        <w:tab w:val="left" w:pos="4932"/>
        <w:tab w:val="left" w:pos="6235"/>
        <w:tab w:val="left" w:pos="10076"/>
        <w:tab w:val="left" w:pos="10796"/>
        <w:tab w:val="left" w:pos="11516"/>
        <w:tab w:val="left" w:pos="12236"/>
        <w:tab w:val="left" w:pos="12956"/>
        <w:tab w:val="left" w:pos="13676"/>
        <w:tab w:val="left" w:pos="14396"/>
        <w:tab w:val="left" w:pos="15116"/>
        <w:tab w:val="left" w:pos="15836"/>
        <w:tab w:val="left" w:pos="16556"/>
        <w:tab w:val="left" w:pos="17276"/>
        <w:tab w:val="left" w:pos="17996"/>
        <w:tab w:val="left" w:pos="18716"/>
      </w:tabs>
      <w:suppressAutoHyphens/>
      <w:jc w:val="both"/>
    </w:pPr>
    <w:rPr>
      <w:rFonts w:ascii="Arial" w:hAnsi="Arial"/>
      <w:spacing w:val="-3"/>
      <w:sz w:val="22"/>
      <w:szCs w:val="20"/>
      <w:lang w:val="en-GB"/>
    </w:rPr>
  </w:style>
  <w:style w:type="paragraph" w:customStyle="1" w:styleId="xl26">
    <w:name w:val="xl26"/>
    <w:basedOn w:val="Normal"/>
    <w:rsid w:val="00B75FB8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xl36">
    <w:name w:val="xl36"/>
    <w:basedOn w:val="Normal"/>
    <w:rsid w:val="00B75FB8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en-GB"/>
    </w:rPr>
  </w:style>
  <w:style w:type="paragraph" w:customStyle="1" w:styleId="02LETnanl">
    <w:name w:val="02_LET_na_nl"/>
    <w:rsid w:val="00B75FB8"/>
    <w:pPr>
      <w:widowControl w:val="0"/>
      <w:tabs>
        <w:tab w:val="left" w:pos="0"/>
        <w:tab w:val="center" w:pos="2449"/>
      </w:tabs>
      <w:suppressAutoHyphens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val="en-US"/>
    </w:rPr>
  </w:style>
  <w:style w:type="paragraph" w:customStyle="1" w:styleId="NSIH">
    <w:name w:val="NSIH"/>
    <w:rsid w:val="00B75FB8"/>
    <w:pPr>
      <w:widowControl w:val="0"/>
      <w:tabs>
        <w:tab w:val="left" w:pos="-1123"/>
        <w:tab w:val="left" w:pos="0"/>
        <w:tab w:val="left" w:pos="259"/>
        <w:tab w:val="left" w:pos="518"/>
        <w:tab w:val="left" w:pos="778"/>
        <w:tab w:val="left" w:pos="1019"/>
        <w:tab w:val="left" w:pos="1296"/>
        <w:tab w:val="left" w:pos="1555"/>
        <w:tab w:val="left" w:pos="1814"/>
        <w:tab w:val="left" w:pos="2038"/>
        <w:tab w:val="left" w:pos="2333"/>
        <w:tab w:val="left" w:pos="2592"/>
        <w:tab w:val="left" w:pos="2851"/>
        <w:tab w:val="left" w:pos="3056"/>
        <w:tab w:val="left" w:pos="3370"/>
        <w:tab w:val="left" w:pos="3629"/>
        <w:tab w:val="left" w:pos="3888"/>
        <w:tab w:val="left" w:pos="4147"/>
        <w:tab w:val="left" w:pos="4415"/>
        <w:tab w:val="left" w:pos="4666"/>
        <w:tab w:val="left" w:pos="4925"/>
        <w:tab w:val="left" w:pos="5184"/>
        <w:tab w:val="left" w:pos="5434"/>
        <w:tab w:val="left" w:pos="5702"/>
        <w:tab w:val="left" w:pos="5962"/>
        <w:tab w:val="left" w:pos="6221"/>
        <w:tab w:val="left" w:pos="6452"/>
        <w:tab w:val="left" w:pos="6739"/>
        <w:tab w:val="left" w:pos="6998"/>
        <w:tab w:val="left" w:pos="7258"/>
        <w:tab w:val="left" w:pos="7471"/>
        <w:tab w:val="left" w:pos="7776"/>
        <w:tab w:val="left" w:pos="8035"/>
        <w:tab w:val="left" w:pos="8294"/>
        <w:tab w:val="left" w:pos="8490"/>
        <w:tab w:val="left" w:pos="8813"/>
        <w:tab w:val="left" w:pos="9072"/>
        <w:tab w:val="left" w:pos="9331"/>
      </w:tabs>
      <w:suppressAutoHyphens/>
      <w:spacing w:after="0" w:line="240" w:lineRule="auto"/>
    </w:pPr>
    <w:rPr>
      <w:rFonts w:ascii="Arial" w:eastAsia="Times New Roman" w:hAnsi="Arial" w:cs="Times New Roman"/>
      <w:snapToGrid w:val="0"/>
      <w:szCs w:val="20"/>
      <w:lang w:val="en-US"/>
    </w:rPr>
  </w:style>
  <w:style w:type="paragraph" w:customStyle="1" w:styleId="04LETTREf">
    <w:name w:val="04_LETTRE_f"/>
    <w:rsid w:val="00B75FB8"/>
    <w:pPr>
      <w:widowControl w:val="0"/>
      <w:tabs>
        <w:tab w:val="left" w:pos="0"/>
        <w:tab w:val="center" w:pos="2449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napToGrid w:val="0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sano.be/en/biblio/nationale-surveillance-van-nosocomiale-infecties-intensieve-zorgen-protocol-helics-belgie-inc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iensanostore.sciensano.be\Office_Templates\BlankSciensanoPage\BlankSciensanoPageNL.dotm" TargetMode="External"/></Relationships>
</file>

<file path=word/theme/theme1.xml><?xml version="1.0" encoding="utf-8"?>
<a:theme xmlns:a="http://schemas.openxmlformats.org/drawingml/2006/main" name="Sciensano">
  <a:themeElements>
    <a:clrScheme name="Sciensano">
      <a:dk1>
        <a:srgbClr val="58595B"/>
      </a:dk1>
      <a:lt1>
        <a:srgbClr val="FFFFFF"/>
      </a:lt1>
      <a:dk2>
        <a:srgbClr val="006633"/>
      </a:dk2>
      <a:lt2>
        <a:srgbClr val="3AAA35"/>
      </a:lt2>
      <a:accent1>
        <a:srgbClr val="3AAA35"/>
      </a:accent1>
      <a:accent2>
        <a:srgbClr val="006633"/>
      </a:accent2>
      <a:accent3>
        <a:srgbClr val="BCCF00"/>
      </a:accent3>
      <a:accent4>
        <a:srgbClr val="FAD500"/>
      </a:accent4>
      <a:accent5>
        <a:srgbClr val="F29D00"/>
      </a:accent5>
      <a:accent6>
        <a:srgbClr val="C85019"/>
      </a:accent6>
      <a:hlink>
        <a:srgbClr val="58595B"/>
      </a:hlink>
      <a:folHlink>
        <a:srgbClr val="3AAA35"/>
      </a:folHlink>
    </a:clrScheme>
    <a:fontScheme name="Sciensan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347B9-9660-47EF-8EF4-0C08847C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BlankSciensanoPageNL</Template>
  <TotalTime>11</TotalTime>
  <Pages>5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Marinka Vangenck</dc:creator>
  <cp:lastModifiedBy>Marinka Vangenck</cp:lastModifiedBy>
  <cp:revision>3</cp:revision>
  <cp:lastPrinted>2018-10-02T13:22:00Z</cp:lastPrinted>
  <dcterms:created xsi:type="dcterms:W3CDTF">2022-04-04T08:07:00Z</dcterms:created>
  <dcterms:modified xsi:type="dcterms:W3CDTF">2022-04-06T12:40:00Z</dcterms:modified>
</cp:coreProperties>
</file>